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5B" w:rsidRPr="00D87D35" w:rsidRDefault="006F2D5B" w:rsidP="00F345C6">
      <w:pPr>
        <w:pStyle w:val="Style1"/>
        <w:widowControl/>
        <w:spacing w:before="62"/>
        <w:ind w:left="1430" w:right="998" w:firstLine="0"/>
        <w:jc w:val="center"/>
        <w:rPr>
          <w:rStyle w:val="FontStyle11"/>
          <w:sz w:val="26"/>
          <w:szCs w:val="26"/>
        </w:rPr>
      </w:pPr>
      <w:r w:rsidRPr="00D87D35">
        <w:rPr>
          <w:rStyle w:val="FontStyle11"/>
          <w:sz w:val="26"/>
          <w:szCs w:val="26"/>
        </w:rPr>
        <w:t>СОВЕТ НАРОДНЫХ ДЕПУТАТОВ</w:t>
      </w:r>
    </w:p>
    <w:p w:rsidR="006F2D5B" w:rsidRPr="00D87D35" w:rsidRDefault="006F2D5B" w:rsidP="00F345C6">
      <w:pPr>
        <w:pStyle w:val="Style1"/>
        <w:widowControl/>
        <w:spacing w:before="62"/>
        <w:ind w:left="1430" w:right="998" w:firstLine="0"/>
        <w:jc w:val="center"/>
        <w:rPr>
          <w:rStyle w:val="FontStyle11"/>
          <w:sz w:val="26"/>
          <w:szCs w:val="26"/>
        </w:rPr>
      </w:pPr>
      <w:r w:rsidRPr="00D87D35">
        <w:rPr>
          <w:rStyle w:val="FontStyle11"/>
          <w:sz w:val="26"/>
          <w:szCs w:val="26"/>
        </w:rPr>
        <w:t>ЕЛАНЬ-КОЛЕНОВСКОГО ГОРОДСКОГО ПОСЕЛЕНИЯ НОВОХОПЕРСКОЕО МУНИЦИПАЛЬНОГО РАЙОНА ВОРОНЕЖСКОЙ ОБЛАСТИ</w:t>
      </w:r>
    </w:p>
    <w:p w:rsidR="006F2D5B" w:rsidRPr="00D87D35" w:rsidRDefault="006F2D5B" w:rsidP="00F345C6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6F2D5B" w:rsidRPr="00D87D35" w:rsidRDefault="006F2D5B" w:rsidP="00F345C6">
      <w:pPr>
        <w:pStyle w:val="Style2"/>
        <w:widowControl/>
        <w:spacing w:before="86"/>
        <w:jc w:val="center"/>
        <w:rPr>
          <w:rStyle w:val="FontStyle11"/>
          <w:spacing w:val="70"/>
          <w:sz w:val="26"/>
          <w:szCs w:val="26"/>
        </w:rPr>
      </w:pPr>
      <w:r w:rsidRPr="00D87D35">
        <w:rPr>
          <w:rStyle w:val="FontStyle11"/>
          <w:spacing w:val="70"/>
          <w:sz w:val="26"/>
          <w:szCs w:val="26"/>
        </w:rPr>
        <w:t xml:space="preserve">    РЕШЕНИЕ</w:t>
      </w:r>
    </w:p>
    <w:p w:rsidR="006F2D5B" w:rsidRPr="00D87D35" w:rsidRDefault="006F2D5B" w:rsidP="00F345C6">
      <w:pPr>
        <w:pStyle w:val="Style5"/>
        <w:widowControl/>
        <w:spacing w:line="240" w:lineRule="exact"/>
        <w:rPr>
          <w:sz w:val="26"/>
          <w:szCs w:val="26"/>
        </w:rPr>
      </w:pPr>
    </w:p>
    <w:p w:rsidR="006F2D5B" w:rsidRPr="00D87D35" w:rsidRDefault="006F2D5B" w:rsidP="00F345C6">
      <w:pPr>
        <w:pStyle w:val="Style5"/>
        <w:widowControl/>
        <w:spacing w:line="240" w:lineRule="exact"/>
        <w:rPr>
          <w:sz w:val="26"/>
          <w:szCs w:val="26"/>
        </w:rPr>
      </w:pPr>
    </w:p>
    <w:p w:rsidR="006F2D5B" w:rsidRDefault="006F2D5B" w:rsidP="00F345C6">
      <w:pPr>
        <w:pStyle w:val="Style5"/>
        <w:widowControl/>
        <w:tabs>
          <w:tab w:val="left" w:pos="6331"/>
        </w:tabs>
        <w:spacing w:before="134" w:line="302" w:lineRule="exact"/>
        <w:rPr>
          <w:rStyle w:val="FontStyle11"/>
          <w:sz w:val="26"/>
          <w:szCs w:val="26"/>
        </w:rPr>
      </w:pPr>
      <w:r w:rsidRPr="00D87D35">
        <w:rPr>
          <w:rStyle w:val="FontStyle11"/>
          <w:sz w:val="26"/>
          <w:szCs w:val="26"/>
        </w:rPr>
        <w:t>29 апреля  2013 года</w:t>
      </w:r>
      <w:r w:rsidRPr="00D87D35">
        <w:rPr>
          <w:rStyle w:val="FontStyle11"/>
          <w:sz w:val="26"/>
          <w:szCs w:val="26"/>
        </w:rPr>
        <w:tab/>
        <w:t>№16/</w:t>
      </w:r>
      <w:r>
        <w:rPr>
          <w:rStyle w:val="FontStyle11"/>
          <w:sz w:val="26"/>
          <w:szCs w:val="26"/>
        </w:rPr>
        <w:t>3</w:t>
      </w:r>
    </w:p>
    <w:p w:rsidR="006F2D5B" w:rsidRDefault="006F2D5B" w:rsidP="00F345C6">
      <w:pPr>
        <w:pStyle w:val="Style5"/>
        <w:widowControl/>
        <w:spacing w:line="302" w:lineRule="exact"/>
        <w:rPr>
          <w:rStyle w:val="FontStyle11"/>
          <w:sz w:val="26"/>
          <w:szCs w:val="26"/>
        </w:rPr>
      </w:pPr>
    </w:p>
    <w:p w:rsidR="006F2D5B" w:rsidRPr="00D87D35" w:rsidRDefault="006F2D5B" w:rsidP="00F345C6">
      <w:pPr>
        <w:pStyle w:val="Style5"/>
        <w:widowControl/>
        <w:spacing w:line="302" w:lineRule="exact"/>
        <w:rPr>
          <w:rStyle w:val="FontStyle11"/>
          <w:sz w:val="26"/>
          <w:szCs w:val="26"/>
        </w:rPr>
      </w:pPr>
      <w:r w:rsidRPr="00D87D35">
        <w:rPr>
          <w:rStyle w:val="FontStyle11"/>
          <w:sz w:val="26"/>
          <w:szCs w:val="26"/>
        </w:rPr>
        <w:t>р.п. Елань-Коленовский</w:t>
      </w:r>
    </w:p>
    <w:p w:rsidR="006F2D5B" w:rsidRPr="00D87D35" w:rsidRDefault="006F2D5B" w:rsidP="00F345C6">
      <w:pPr>
        <w:pStyle w:val="Style5"/>
        <w:widowControl/>
        <w:spacing w:line="240" w:lineRule="exact"/>
        <w:ind w:right="4800"/>
        <w:rPr>
          <w:sz w:val="26"/>
          <w:szCs w:val="26"/>
        </w:rPr>
      </w:pPr>
    </w:p>
    <w:p w:rsidR="006F2D5B" w:rsidRPr="00D87D35" w:rsidRDefault="006F2D5B" w:rsidP="00357673">
      <w:pPr>
        <w:pStyle w:val="Style5"/>
        <w:widowControl/>
        <w:spacing w:before="48" w:line="302" w:lineRule="exact"/>
        <w:ind w:right="4800"/>
        <w:jc w:val="both"/>
        <w:rPr>
          <w:rStyle w:val="FontStyle11"/>
          <w:b/>
          <w:sz w:val="26"/>
          <w:szCs w:val="26"/>
        </w:rPr>
      </w:pPr>
      <w:r w:rsidRPr="00D87D35">
        <w:rPr>
          <w:rStyle w:val="FontStyle11"/>
          <w:b/>
          <w:sz w:val="26"/>
          <w:szCs w:val="26"/>
        </w:rPr>
        <w:t>Об утверждении Положения о денежном содержании муниципальных служащих Елань-Коленовского городского поселения Новохоперского муниципального района Воронежской области</w:t>
      </w:r>
    </w:p>
    <w:p w:rsidR="006F2D5B" w:rsidRDefault="006F2D5B" w:rsidP="00F345C6">
      <w:pPr>
        <w:pStyle w:val="Style6"/>
        <w:widowControl/>
        <w:spacing w:line="240" w:lineRule="exact"/>
        <w:rPr>
          <w:sz w:val="26"/>
          <w:szCs w:val="26"/>
        </w:rPr>
      </w:pPr>
    </w:p>
    <w:p w:rsidR="006F2D5B" w:rsidRPr="00D87D35" w:rsidRDefault="006F2D5B" w:rsidP="00F345C6">
      <w:pPr>
        <w:pStyle w:val="Style6"/>
        <w:widowControl/>
        <w:spacing w:line="240" w:lineRule="exact"/>
        <w:rPr>
          <w:sz w:val="26"/>
          <w:szCs w:val="26"/>
        </w:rPr>
      </w:pPr>
    </w:p>
    <w:p w:rsidR="006F2D5B" w:rsidRDefault="006F2D5B" w:rsidP="00F345C6">
      <w:pPr>
        <w:pStyle w:val="Style6"/>
        <w:widowControl/>
        <w:spacing w:before="62" w:line="302" w:lineRule="exact"/>
        <w:rPr>
          <w:rStyle w:val="FontStyle11"/>
          <w:sz w:val="26"/>
          <w:szCs w:val="26"/>
        </w:rPr>
      </w:pPr>
      <w:r w:rsidRPr="00D87D35">
        <w:rPr>
          <w:rStyle w:val="FontStyle11"/>
          <w:sz w:val="26"/>
          <w:szCs w:val="26"/>
        </w:rPr>
        <w:t xml:space="preserve">     В соответствии с Федеральным законом «Об общих принципах организации местного самоуправления в РФ» №131-ФЗ от 06.10.2003 года, с Федеральным законом «О муниципальной службе в Российской Федерации» №25-ФЗ от 02.03.2007 года,  законом Воронежской области «О муниципальной службе в Воронежской области» №175-03 от 28.12.2007,  в целях приведения нормативных правовых актов в соответствие с действующим законодательством,  Совет народных депутатов Елань-Коленовского городского поселения Новохоперского муниципального района</w:t>
      </w:r>
    </w:p>
    <w:p w:rsidR="006F2D5B" w:rsidRPr="00D87D35" w:rsidRDefault="006F2D5B" w:rsidP="00F345C6">
      <w:pPr>
        <w:pStyle w:val="Style6"/>
        <w:widowControl/>
        <w:spacing w:before="62" w:line="302" w:lineRule="exact"/>
        <w:rPr>
          <w:rStyle w:val="FontStyle11"/>
          <w:sz w:val="26"/>
          <w:szCs w:val="26"/>
        </w:rPr>
      </w:pPr>
    </w:p>
    <w:p w:rsidR="006F2D5B" w:rsidRPr="00D87D35" w:rsidRDefault="006F2D5B" w:rsidP="00F345C6">
      <w:pPr>
        <w:pStyle w:val="Style4"/>
        <w:widowControl/>
        <w:spacing w:line="240" w:lineRule="exact"/>
        <w:jc w:val="center"/>
        <w:rPr>
          <w:sz w:val="26"/>
          <w:szCs w:val="26"/>
        </w:rPr>
      </w:pPr>
    </w:p>
    <w:p w:rsidR="006F2D5B" w:rsidRPr="00D87D35" w:rsidRDefault="006F2D5B" w:rsidP="00F345C6">
      <w:pPr>
        <w:pStyle w:val="Style4"/>
        <w:widowControl/>
        <w:spacing w:before="91"/>
        <w:jc w:val="center"/>
        <w:rPr>
          <w:rStyle w:val="FontStyle11"/>
          <w:sz w:val="26"/>
          <w:szCs w:val="26"/>
        </w:rPr>
      </w:pPr>
      <w:r w:rsidRPr="00D87D35">
        <w:rPr>
          <w:rStyle w:val="FontStyle11"/>
          <w:sz w:val="26"/>
          <w:szCs w:val="26"/>
        </w:rPr>
        <w:t>РЕШИЛ:</w:t>
      </w:r>
    </w:p>
    <w:p w:rsidR="006F2D5B" w:rsidRPr="00D87D35" w:rsidRDefault="006F2D5B" w:rsidP="00D87D35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/>
        <w:jc w:val="both"/>
        <w:rPr>
          <w:sz w:val="26"/>
          <w:szCs w:val="26"/>
        </w:rPr>
      </w:pPr>
      <w:r w:rsidRPr="00D87D35">
        <w:rPr>
          <w:rStyle w:val="FontStyle11"/>
          <w:sz w:val="26"/>
          <w:szCs w:val="26"/>
        </w:rPr>
        <w:t>Утвердить  положение «О денежном содержании муниципальных служащих Елань-Коленовского городского поселения Новохоперского муниципального района Воронежской области»  согласно</w:t>
      </w:r>
      <w:r>
        <w:rPr>
          <w:rStyle w:val="FontStyle11"/>
          <w:sz w:val="26"/>
          <w:szCs w:val="26"/>
        </w:rPr>
        <w:t xml:space="preserve"> </w:t>
      </w:r>
      <w:r w:rsidRPr="00D87D35">
        <w:rPr>
          <w:rStyle w:val="FontStyle11"/>
          <w:sz w:val="26"/>
          <w:szCs w:val="26"/>
        </w:rPr>
        <w:t xml:space="preserve"> </w:t>
      </w:r>
      <w:r w:rsidRPr="009837B9">
        <w:rPr>
          <w:sz w:val="26"/>
          <w:szCs w:val="26"/>
        </w:rPr>
        <w:t>Приложения.</w:t>
      </w:r>
    </w:p>
    <w:p w:rsidR="006F2D5B" w:rsidRPr="00D87D35" w:rsidRDefault="006F2D5B" w:rsidP="00D87D35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/>
        <w:jc w:val="both"/>
        <w:rPr>
          <w:rStyle w:val="FontStyle11"/>
          <w:sz w:val="26"/>
          <w:szCs w:val="26"/>
        </w:rPr>
      </w:pPr>
      <w:r w:rsidRPr="00D87D35">
        <w:rPr>
          <w:sz w:val="26"/>
          <w:szCs w:val="26"/>
        </w:rPr>
        <w:t>Считать утратившим силу Решение Совета народных депутатов Елань-Коленовского городского поселения от 19 октября 2012 года №9/2  «О принятии  Положения об оплате труда муниципальных служащих Елань-Коленовского городского поселения Новохоперского муниципального района Воронежской области в новой редакции»</w:t>
      </w:r>
    </w:p>
    <w:p w:rsidR="006F2D5B" w:rsidRPr="00D87D35" w:rsidRDefault="006F2D5B" w:rsidP="00D87D35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60" w:firstLine="0"/>
        <w:jc w:val="both"/>
        <w:rPr>
          <w:rStyle w:val="FontStyle11"/>
          <w:sz w:val="26"/>
          <w:szCs w:val="26"/>
        </w:rPr>
      </w:pPr>
      <w:r w:rsidRPr="00D87D35">
        <w:rPr>
          <w:rStyle w:val="FontStyle11"/>
          <w:sz w:val="26"/>
          <w:szCs w:val="26"/>
        </w:rPr>
        <w:t>Настоящее решение вступает в силу с момента его подписания.</w:t>
      </w:r>
    </w:p>
    <w:p w:rsidR="006F2D5B" w:rsidRPr="00D87D35" w:rsidRDefault="006F2D5B" w:rsidP="00D87D35">
      <w:pPr>
        <w:pStyle w:val="Style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/>
        <w:jc w:val="both"/>
        <w:rPr>
          <w:sz w:val="26"/>
          <w:szCs w:val="26"/>
        </w:rPr>
      </w:pPr>
      <w:r w:rsidRPr="00D87D35">
        <w:rPr>
          <w:rStyle w:val="FontStyle11"/>
          <w:sz w:val="26"/>
          <w:szCs w:val="26"/>
        </w:rPr>
        <w:t>Обнародовать данное решение на доске объявлений администрации Елань-Коленовского городского поселения</w:t>
      </w:r>
    </w:p>
    <w:p w:rsidR="006F2D5B" w:rsidRPr="00D87D35" w:rsidRDefault="006F2D5B" w:rsidP="00F345C6">
      <w:pPr>
        <w:pStyle w:val="Style5"/>
        <w:widowControl/>
        <w:spacing w:line="240" w:lineRule="exact"/>
        <w:ind w:right="5491"/>
        <w:rPr>
          <w:sz w:val="26"/>
          <w:szCs w:val="26"/>
        </w:rPr>
      </w:pPr>
    </w:p>
    <w:p w:rsidR="006F2D5B" w:rsidRDefault="006F2D5B" w:rsidP="00F345C6">
      <w:pPr>
        <w:pStyle w:val="Style5"/>
        <w:widowControl/>
        <w:spacing w:line="240" w:lineRule="exact"/>
        <w:ind w:right="5491"/>
        <w:rPr>
          <w:sz w:val="26"/>
          <w:szCs w:val="26"/>
        </w:rPr>
      </w:pPr>
    </w:p>
    <w:p w:rsidR="006F2D5B" w:rsidRPr="00D87D35" w:rsidRDefault="006F2D5B" w:rsidP="00F345C6">
      <w:pPr>
        <w:pStyle w:val="Style5"/>
        <w:widowControl/>
        <w:spacing w:line="240" w:lineRule="exact"/>
        <w:ind w:right="5491"/>
        <w:rPr>
          <w:sz w:val="26"/>
          <w:szCs w:val="26"/>
        </w:rPr>
      </w:pPr>
    </w:p>
    <w:p w:rsidR="006F2D5B" w:rsidRPr="00D87D35" w:rsidRDefault="006F2D5B" w:rsidP="00E90899">
      <w:pPr>
        <w:pStyle w:val="Style5"/>
        <w:widowControl/>
        <w:spacing w:line="240" w:lineRule="exact"/>
        <w:ind w:right="5491"/>
        <w:rPr>
          <w:rStyle w:val="FontStyle11"/>
          <w:sz w:val="26"/>
          <w:szCs w:val="26"/>
        </w:rPr>
      </w:pPr>
      <w:r w:rsidRPr="00D87D35">
        <w:rPr>
          <w:sz w:val="26"/>
          <w:szCs w:val="26"/>
        </w:rPr>
        <w:t xml:space="preserve">Глава </w:t>
      </w:r>
      <w:r w:rsidRPr="00D87D35">
        <w:rPr>
          <w:rStyle w:val="FontStyle11"/>
          <w:sz w:val="26"/>
          <w:szCs w:val="26"/>
        </w:rPr>
        <w:t xml:space="preserve">Елань-Коленовского </w:t>
      </w:r>
    </w:p>
    <w:p w:rsidR="006F2D5B" w:rsidRDefault="006F2D5B" w:rsidP="00E90899">
      <w:pPr>
        <w:pStyle w:val="Style5"/>
        <w:widowControl/>
        <w:tabs>
          <w:tab w:val="left" w:pos="9214"/>
        </w:tabs>
        <w:spacing w:line="240" w:lineRule="exact"/>
        <w:ind w:right="141"/>
        <w:rPr>
          <w:rStyle w:val="FontStyle11"/>
          <w:sz w:val="26"/>
          <w:szCs w:val="26"/>
        </w:rPr>
      </w:pPr>
      <w:r w:rsidRPr="00D87D35">
        <w:rPr>
          <w:rStyle w:val="FontStyle11"/>
          <w:sz w:val="26"/>
          <w:szCs w:val="26"/>
        </w:rPr>
        <w:t>городского поселения                                                                       В.А.Калинина</w:t>
      </w:r>
    </w:p>
    <w:p w:rsidR="006F2D5B" w:rsidRDefault="006F2D5B" w:rsidP="00E90899">
      <w:pPr>
        <w:pStyle w:val="Style5"/>
        <w:widowControl/>
        <w:tabs>
          <w:tab w:val="left" w:pos="9214"/>
        </w:tabs>
        <w:spacing w:line="240" w:lineRule="exact"/>
        <w:ind w:right="141"/>
        <w:rPr>
          <w:rStyle w:val="FontStyle11"/>
          <w:sz w:val="26"/>
          <w:szCs w:val="26"/>
        </w:rPr>
      </w:pPr>
    </w:p>
    <w:p w:rsidR="006F2D5B" w:rsidRPr="00D87D35" w:rsidRDefault="006F2D5B" w:rsidP="00E90899">
      <w:pPr>
        <w:pStyle w:val="Style5"/>
        <w:widowControl/>
        <w:tabs>
          <w:tab w:val="left" w:pos="9214"/>
        </w:tabs>
        <w:spacing w:line="240" w:lineRule="exact"/>
        <w:ind w:right="141"/>
        <w:rPr>
          <w:rStyle w:val="FontStyle11"/>
          <w:sz w:val="26"/>
          <w:szCs w:val="26"/>
        </w:rPr>
      </w:pPr>
    </w:p>
    <w:p w:rsidR="006F2D5B" w:rsidRDefault="006F2D5B" w:rsidP="00E90899">
      <w:pPr>
        <w:pStyle w:val="Style5"/>
        <w:widowControl/>
        <w:spacing w:line="240" w:lineRule="exact"/>
        <w:ind w:right="5491"/>
        <w:rPr>
          <w:rStyle w:val="FontStyle11"/>
          <w:sz w:val="26"/>
          <w:szCs w:val="26"/>
        </w:rPr>
      </w:pP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  <w:r w:rsidRPr="00387C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387C8F">
        <w:rPr>
          <w:sz w:val="20"/>
          <w:szCs w:val="20"/>
        </w:rPr>
        <w:t xml:space="preserve">Приложение </w:t>
      </w: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  <w:r w:rsidRPr="00387C8F">
        <w:rPr>
          <w:sz w:val="20"/>
          <w:szCs w:val="20"/>
        </w:rPr>
        <w:t xml:space="preserve">                                                                                                к Решению Совета народных  </w:t>
      </w: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  <w:r w:rsidRPr="00387C8F">
        <w:rPr>
          <w:sz w:val="20"/>
          <w:szCs w:val="20"/>
        </w:rPr>
        <w:t xml:space="preserve">                                                                                                депутатов Елань-Коленовского городского</w:t>
      </w: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  <w:r w:rsidRPr="00387C8F">
        <w:rPr>
          <w:sz w:val="20"/>
          <w:szCs w:val="20"/>
        </w:rPr>
        <w:t xml:space="preserve">                                                                                                поселения №</w:t>
      </w:r>
      <w:r>
        <w:rPr>
          <w:sz w:val="20"/>
          <w:szCs w:val="20"/>
        </w:rPr>
        <w:t>16/3</w:t>
      </w:r>
      <w:r w:rsidRPr="00387C8F">
        <w:rPr>
          <w:sz w:val="20"/>
          <w:szCs w:val="20"/>
        </w:rPr>
        <w:t xml:space="preserve">  от</w:t>
      </w:r>
      <w:r>
        <w:rPr>
          <w:sz w:val="20"/>
          <w:szCs w:val="20"/>
        </w:rPr>
        <w:t xml:space="preserve">  29 апреля</w:t>
      </w:r>
      <w:r w:rsidRPr="00387C8F">
        <w:rPr>
          <w:sz w:val="20"/>
          <w:szCs w:val="20"/>
        </w:rPr>
        <w:t xml:space="preserve">  201</w:t>
      </w:r>
      <w:r>
        <w:rPr>
          <w:sz w:val="20"/>
          <w:szCs w:val="20"/>
        </w:rPr>
        <w:t xml:space="preserve">3 </w:t>
      </w:r>
      <w:r w:rsidRPr="00387C8F">
        <w:rPr>
          <w:sz w:val="20"/>
          <w:szCs w:val="20"/>
        </w:rPr>
        <w:t xml:space="preserve"> г. </w:t>
      </w: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right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right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right"/>
        <w:rPr>
          <w:sz w:val="22"/>
          <w:szCs w:val="22"/>
        </w:rPr>
      </w:pPr>
    </w:p>
    <w:p w:rsidR="006F2D5B" w:rsidRPr="00387C8F" w:rsidRDefault="006F2D5B" w:rsidP="00387C8F">
      <w:pPr>
        <w:widowControl/>
        <w:jc w:val="center"/>
        <w:rPr>
          <w:b/>
          <w:bCs/>
          <w:sz w:val="22"/>
          <w:szCs w:val="22"/>
        </w:rPr>
      </w:pPr>
      <w:r w:rsidRPr="00387C8F">
        <w:rPr>
          <w:b/>
          <w:bCs/>
          <w:sz w:val="22"/>
          <w:szCs w:val="22"/>
        </w:rPr>
        <w:t>ПОЛОЖЕНИЕ</w:t>
      </w:r>
    </w:p>
    <w:p w:rsidR="006F2D5B" w:rsidRPr="008A3866" w:rsidRDefault="006F2D5B" w:rsidP="00387C8F">
      <w:pPr>
        <w:widowControl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3866">
        <w:rPr>
          <w:b/>
          <w:sz w:val="22"/>
          <w:szCs w:val="22"/>
        </w:rPr>
        <w:t>О ДЕНЕЖНОМ СОДЕРЖАНИИ МУНИЦИПАЛЬНЫХ СЛУЖАЩИХ ЕЛАНЬ-КОЛЕНОВСКОГО ГОРОДСКОГО ПОСЕЛЕНИЯ НОВОХОПЕРСКОГО МУНИЦИПАЛЬНОГО РАЙОНА ВОРОНЕЖСКОЙ ОБЛАСТИ</w:t>
      </w:r>
    </w:p>
    <w:p w:rsidR="006F2D5B" w:rsidRPr="00387C8F" w:rsidRDefault="006F2D5B" w:rsidP="00387C8F">
      <w:pPr>
        <w:widowControl/>
        <w:jc w:val="center"/>
        <w:rPr>
          <w:sz w:val="22"/>
          <w:szCs w:val="22"/>
        </w:rPr>
      </w:pPr>
    </w:p>
    <w:p w:rsidR="006F2D5B" w:rsidRPr="00387C8F" w:rsidRDefault="006F2D5B" w:rsidP="00387C8F">
      <w:pPr>
        <w:widowControl/>
        <w:jc w:val="center"/>
        <w:rPr>
          <w:b/>
          <w:sz w:val="22"/>
          <w:szCs w:val="22"/>
        </w:rPr>
      </w:pPr>
      <w:r w:rsidRPr="00387C8F">
        <w:rPr>
          <w:b/>
          <w:sz w:val="22"/>
          <w:szCs w:val="22"/>
        </w:rPr>
        <w:t>1. Общие положения</w:t>
      </w:r>
    </w:p>
    <w:p w:rsidR="006F2D5B" w:rsidRPr="00387C8F" w:rsidRDefault="006F2D5B" w:rsidP="00387C8F">
      <w:pPr>
        <w:widowControl/>
        <w:jc w:val="center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1.1. Настоящее Положение определяет размеры и условия оплаты труда муниципальных служащих Елань-Коленовского городского поселения</w:t>
      </w:r>
      <w:r>
        <w:rPr>
          <w:sz w:val="22"/>
          <w:szCs w:val="22"/>
        </w:rPr>
        <w:t xml:space="preserve"> Новохоперского муниципального района Воронежской области</w:t>
      </w:r>
      <w:r w:rsidRPr="00387C8F">
        <w:rPr>
          <w:sz w:val="22"/>
          <w:szCs w:val="22"/>
        </w:rPr>
        <w:t xml:space="preserve"> (далее - муниципальные служащие).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1.3. В настоящем Положении используются следующие основные понятия: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 </w:t>
      </w:r>
      <w:r w:rsidRPr="00387C8F">
        <w:rPr>
          <w:b/>
          <w:bCs/>
          <w:sz w:val="22"/>
          <w:szCs w:val="22"/>
        </w:rPr>
        <w:t>должностной оклад</w:t>
      </w:r>
      <w:r w:rsidRPr="00387C8F">
        <w:rPr>
          <w:sz w:val="22"/>
          <w:szCs w:val="22"/>
        </w:rPr>
        <w:t xml:space="preserve">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  </w:t>
      </w:r>
      <w:r w:rsidRPr="00387C8F">
        <w:rPr>
          <w:b/>
          <w:bCs/>
          <w:sz w:val="22"/>
          <w:szCs w:val="22"/>
        </w:rPr>
        <w:t>оклад денежного содержания</w:t>
      </w:r>
      <w:r w:rsidRPr="00387C8F">
        <w:rPr>
          <w:sz w:val="22"/>
          <w:szCs w:val="22"/>
        </w:rPr>
        <w:t xml:space="preserve"> - сумма должностного оклада и ежемесячной надбавки к должностному окладу за классный чин;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</w:t>
      </w:r>
      <w:r w:rsidRPr="00387C8F">
        <w:rPr>
          <w:b/>
          <w:bCs/>
          <w:sz w:val="22"/>
          <w:szCs w:val="22"/>
        </w:rPr>
        <w:t>ежемесячные и иные дополнительные выплаты</w:t>
      </w:r>
      <w:r w:rsidRPr="00387C8F">
        <w:rPr>
          <w:sz w:val="22"/>
          <w:szCs w:val="22"/>
        </w:rPr>
        <w:t xml:space="preserve">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jc w:val="center"/>
        <w:rPr>
          <w:b/>
          <w:sz w:val="22"/>
          <w:szCs w:val="22"/>
        </w:rPr>
      </w:pPr>
      <w:r w:rsidRPr="00387C8F">
        <w:rPr>
          <w:b/>
          <w:sz w:val="22"/>
          <w:szCs w:val="22"/>
        </w:rPr>
        <w:t>2. Оплата труда муниципального служащего</w:t>
      </w:r>
    </w:p>
    <w:p w:rsidR="006F2D5B" w:rsidRPr="00387C8F" w:rsidRDefault="006F2D5B" w:rsidP="00387C8F">
      <w:pPr>
        <w:widowControl/>
        <w:jc w:val="center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2.2. К ежемесячным выплатам относятся:</w:t>
      </w:r>
    </w:p>
    <w:p w:rsidR="006F2D5B" w:rsidRPr="00387C8F" w:rsidRDefault="006F2D5B" w:rsidP="00387C8F">
      <w:pPr>
        <w:widowControl/>
        <w:ind w:firstLine="540"/>
        <w:jc w:val="both"/>
        <w:outlineLvl w:val="1"/>
        <w:rPr>
          <w:sz w:val="22"/>
          <w:szCs w:val="22"/>
        </w:rPr>
      </w:pPr>
      <w:r w:rsidRPr="00387C8F">
        <w:rPr>
          <w:sz w:val="22"/>
          <w:szCs w:val="22"/>
        </w:rPr>
        <w:t>-  ежемесячная надбавка к должностному окладу за выслугу лет на муниципальной службе;</w:t>
      </w:r>
    </w:p>
    <w:p w:rsidR="006F2D5B" w:rsidRPr="00387C8F" w:rsidRDefault="006F2D5B" w:rsidP="00387C8F">
      <w:pPr>
        <w:widowControl/>
        <w:ind w:firstLine="540"/>
        <w:jc w:val="both"/>
        <w:outlineLvl w:val="1"/>
        <w:rPr>
          <w:sz w:val="22"/>
          <w:szCs w:val="22"/>
        </w:rPr>
      </w:pPr>
      <w:r w:rsidRPr="00387C8F">
        <w:rPr>
          <w:sz w:val="22"/>
          <w:szCs w:val="22"/>
        </w:rPr>
        <w:t>-  ежемесячная надбавка к должностному окладу за классный чин;</w:t>
      </w:r>
    </w:p>
    <w:p w:rsidR="006F2D5B" w:rsidRPr="00387C8F" w:rsidRDefault="006F2D5B" w:rsidP="00387C8F">
      <w:pPr>
        <w:widowControl/>
        <w:ind w:firstLine="540"/>
        <w:jc w:val="both"/>
        <w:outlineLvl w:val="1"/>
        <w:rPr>
          <w:sz w:val="22"/>
          <w:szCs w:val="22"/>
        </w:rPr>
      </w:pPr>
      <w:r w:rsidRPr="00387C8F">
        <w:rPr>
          <w:sz w:val="22"/>
          <w:szCs w:val="22"/>
        </w:rPr>
        <w:t>- 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6F2D5B" w:rsidRPr="00387C8F" w:rsidRDefault="006F2D5B" w:rsidP="00387C8F">
      <w:pPr>
        <w:widowControl/>
        <w:ind w:firstLine="540"/>
        <w:jc w:val="both"/>
        <w:outlineLvl w:val="1"/>
        <w:rPr>
          <w:sz w:val="22"/>
          <w:szCs w:val="22"/>
        </w:rPr>
      </w:pPr>
      <w:r w:rsidRPr="00387C8F">
        <w:rPr>
          <w:sz w:val="22"/>
          <w:szCs w:val="22"/>
        </w:rPr>
        <w:t xml:space="preserve">- ежемесячная надбавка к должностному окладу гражданам, допущенным к государственной тайне на постоянной основе, устанавливаемая </w:t>
      </w:r>
      <w:hyperlink r:id="rId5" w:history="1">
        <w:r w:rsidRPr="00387C8F">
          <w:rPr>
            <w:color w:val="000000"/>
            <w:sz w:val="22"/>
            <w:szCs w:val="22"/>
          </w:rPr>
          <w:t>законом</w:t>
        </w:r>
      </w:hyperlink>
      <w:r w:rsidRPr="00387C8F">
        <w:rPr>
          <w:sz w:val="22"/>
          <w:szCs w:val="22"/>
        </w:rPr>
        <w:t xml:space="preserve"> Воронежской области в размерах и в порядке, определяемых федеральным законодательством;</w:t>
      </w:r>
    </w:p>
    <w:p w:rsidR="006F2D5B" w:rsidRPr="00387C8F" w:rsidRDefault="006F2D5B" w:rsidP="00387C8F">
      <w:pPr>
        <w:widowControl/>
        <w:ind w:firstLine="540"/>
        <w:jc w:val="both"/>
        <w:outlineLvl w:val="1"/>
        <w:rPr>
          <w:sz w:val="22"/>
          <w:szCs w:val="22"/>
        </w:rPr>
      </w:pPr>
      <w:r w:rsidRPr="00387C8F">
        <w:rPr>
          <w:sz w:val="22"/>
          <w:szCs w:val="22"/>
        </w:rPr>
        <w:t>-  ежемесячное денежное поощрение;</w:t>
      </w:r>
    </w:p>
    <w:p w:rsidR="006F2D5B" w:rsidRPr="00387C8F" w:rsidRDefault="006F2D5B" w:rsidP="00387C8F">
      <w:pPr>
        <w:widowControl/>
        <w:ind w:firstLine="540"/>
        <w:jc w:val="both"/>
        <w:outlineLvl w:val="1"/>
        <w:rPr>
          <w:sz w:val="22"/>
          <w:szCs w:val="22"/>
        </w:rPr>
      </w:pPr>
      <w:r w:rsidRPr="00387C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387C8F">
        <w:rPr>
          <w:sz w:val="22"/>
          <w:szCs w:val="22"/>
        </w:rPr>
        <w:t>ежемесячная надбавка к должностному окладу за Почетное звание Российской Федерации;</w:t>
      </w:r>
    </w:p>
    <w:p w:rsidR="006F2D5B" w:rsidRPr="00387C8F" w:rsidRDefault="006F2D5B" w:rsidP="00387C8F">
      <w:pPr>
        <w:widowControl/>
        <w:ind w:firstLine="540"/>
        <w:jc w:val="both"/>
        <w:outlineLvl w:val="1"/>
        <w:rPr>
          <w:sz w:val="22"/>
          <w:szCs w:val="22"/>
        </w:rPr>
      </w:pPr>
      <w:r w:rsidRPr="00387C8F">
        <w:rPr>
          <w:sz w:val="22"/>
          <w:szCs w:val="22"/>
        </w:rPr>
        <w:t>-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6F2D5B" w:rsidRPr="00387C8F" w:rsidRDefault="006F2D5B" w:rsidP="00387C8F">
      <w:pPr>
        <w:widowControl/>
        <w:ind w:firstLine="540"/>
        <w:jc w:val="both"/>
        <w:outlineLvl w:val="1"/>
        <w:rPr>
          <w:sz w:val="22"/>
          <w:szCs w:val="22"/>
        </w:rPr>
      </w:pPr>
      <w:r w:rsidRPr="00387C8F">
        <w:rPr>
          <w:sz w:val="22"/>
          <w:szCs w:val="22"/>
        </w:rPr>
        <w:t>-  ежемесячная надбавка к должностному окладу за ученую степень;</w:t>
      </w:r>
    </w:p>
    <w:p w:rsidR="006F2D5B" w:rsidRPr="00387C8F" w:rsidRDefault="006F2D5B" w:rsidP="00387C8F">
      <w:pPr>
        <w:widowControl/>
        <w:ind w:firstLine="540"/>
        <w:jc w:val="both"/>
        <w:outlineLvl w:val="1"/>
        <w:rPr>
          <w:b/>
          <w:sz w:val="22"/>
          <w:szCs w:val="22"/>
        </w:rPr>
      </w:pPr>
      <w:r w:rsidRPr="00387C8F">
        <w:rPr>
          <w:sz w:val="22"/>
          <w:szCs w:val="22"/>
        </w:rPr>
        <w:t>-  иные надбавки.</w:t>
      </w:r>
    </w:p>
    <w:p w:rsidR="006F2D5B" w:rsidRPr="00387C8F" w:rsidRDefault="006F2D5B" w:rsidP="00387C8F">
      <w:pPr>
        <w:widowControl/>
        <w:jc w:val="both"/>
        <w:rPr>
          <w:b/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2.3. К иным дополнительным выплатам относятся: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денежное поощрение по итогам работы за квартал;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премии за выполнение особо важных и сложных заданий;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единовременная выплата при предоставлении ежегодного оплачиваемого отпуска;</w:t>
      </w: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материальная помощь;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единовременное денежное поощрение в связи с юбилейными датами.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2.4. Размеры должностных окладов по должностям муниципальной службы Елань-Коленовского городского поселения устанавливаются согласно </w:t>
      </w:r>
      <w:r w:rsidRPr="00E730A5">
        <w:rPr>
          <w:color w:val="FF0000"/>
          <w:sz w:val="22"/>
          <w:szCs w:val="22"/>
        </w:rPr>
        <w:t xml:space="preserve">приложению № </w:t>
      </w:r>
      <w:r>
        <w:rPr>
          <w:color w:val="FF0000"/>
          <w:sz w:val="22"/>
          <w:szCs w:val="22"/>
        </w:rPr>
        <w:t>1</w:t>
      </w:r>
      <w:r w:rsidRPr="00E730A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к настоящему Положению.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2.5. Увеличение (индексация) окладов денежного содержания по должностям муниципальной службы Елань-Коленовского городского поселения производится в размерах и в сроки, предусмотренные для гражданских служащих Воронежской области.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2.6.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2.7. В пределах выделенных средств на оплату труда муниципальным служащим может выплачиваться денежное поощрение по итогам работы за квартал.</w:t>
      </w:r>
    </w:p>
    <w:p w:rsidR="006F2D5B" w:rsidRPr="00387C8F" w:rsidRDefault="006F2D5B" w:rsidP="00387C8F">
      <w:pPr>
        <w:widowControl/>
        <w:jc w:val="center"/>
        <w:rPr>
          <w:sz w:val="22"/>
          <w:szCs w:val="22"/>
        </w:rPr>
      </w:pPr>
    </w:p>
    <w:p w:rsidR="006F2D5B" w:rsidRPr="00387C8F" w:rsidRDefault="006F2D5B" w:rsidP="00387C8F">
      <w:pPr>
        <w:widowControl/>
        <w:jc w:val="center"/>
        <w:rPr>
          <w:b/>
          <w:sz w:val="22"/>
          <w:szCs w:val="22"/>
        </w:rPr>
      </w:pPr>
      <w:r w:rsidRPr="00387C8F">
        <w:rPr>
          <w:b/>
          <w:sz w:val="22"/>
          <w:szCs w:val="22"/>
        </w:rPr>
        <w:t>3. Ежемесячные выплаты</w:t>
      </w:r>
    </w:p>
    <w:p w:rsidR="006F2D5B" w:rsidRPr="00387C8F" w:rsidRDefault="006F2D5B" w:rsidP="00387C8F">
      <w:pPr>
        <w:widowControl/>
        <w:jc w:val="center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3.1. Ежемесячная надбавка к должностному окладу за выслугу лет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3.1.1.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6F2D5B" w:rsidRPr="00387C8F" w:rsidRDefault="006F2D5B" w:rsidP="00387C8F">
      <w:pPr>
        <w:widowControl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rPr>
          <w:sz w:val="22"/>
          <w:szCs w:val="22"/>
        </w:rPr>
      </w:pPr>
      <w:r w:rsidRPr="00387C8F">
        <w:rPr>
          <w:sz w:val="22"/>
          <w:szCs w:val="22"/>
        </w:rPr>
        <w:t>при стаже муниципальной службы                   в процентах</w:t>
      </w:r>
    </w:p>
    <w:p w:rsidR="006F2D5B" w:rsidRPr="00387C8F" w:rsidRDefault="006F2D5B" w:rsidP="00387C8F">
      <w:pPr>
        <w:widowControl/>
        <w:rPr>
          <w:sz w:val="22"/>
          <w:szCs w:val="22"/>
        </w:rPr>
      </w:pPr>
      <w:r w:rsidRPr="00387C8F">
        <w:rPr>
          <w:sz w:val="22"/>
          <w:szCs w:val="22"/>
        </w:rPr>
        <w:t>от 1 года до 5 лет                                                   10</w:t>
      </w:r>
    </w:p>
    <w:p w:rsidR="006F2D5B" w:rsidRPr="00387C8F" w:rsidRDefault="006F2D5B" w:rsidP="00387C8F">
      <w:pPr>
        <w:widowControl/>
        <w:rPr>
          <w:sz w:val="22"/>
          <w:szCs w:val="22"/>
        </w:rPr>
      </w:pPr>
      <w:r w:rsidRPr="00387C8F">
        <w:rPr>
          <w:sz w:val="22"/>
          <w:szCs w:val="22"/>
        </w:rPr>
        <w:t>от 5 до 10 лет                                                         15</w:t>
      </w:r>
    </w:p>
    <w:p w:rsidR="006F2D5B" w:rsidRPr="00387C8F" w:rsidRDefault="006F2D5B" w:rsidP="00387C8F">
      <w:pPr>
        <w:widowControl/>
        <w:rPr>
          <w:sz w:val="22"/>
          <w:szCs w:val="22"/>
        </w:rPr>
      </w:pPr>
      <w:r w:rsidRPr="00387C8F">
        <w:rPr>
          <w:sz w:val="22"/>
          <w:szCs w:val="22"/>
        </w:rPr>
        <w:t>от 10 до 15 лет                                                       20</w:t>
      </w:r>
    </w:p>
    <w:p w:rsidR="006F2D5B" w:rsidRPr="00387C8F" w:rsidRDefault="006F2D5B" w:rsidP="00387C8F">
      <w:pPr>
        <w:widowControl/>
        <w:rPr>
          <w:sz w:val="22"/>
          <w:szCs w:val="22"/>
        </w:rPr>
      </w:pPr>
      <w:r w:rsidRPr="00387C8F">
        <w:rPr>
          <w:sz w:val="22"/>
          <w:szCs w:val="22"/>
        </w:rPr>
        <w:t>свыше 15 лет                                                          30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3.1.2. Стаж работы, дающий право на получение ежемесячной надбавки за выслугу лет, определяется кадровыми службами Елань-Коленовского городского поселения в соответствии с порядком исчисления стажа муниципальной службы, установленным </w:t>
      </w:r>
      <w:r>
        <w:rPr>
          <w:sz w:val="22"/>
          <w:szCs w:val="22"/>
        </w:rPr>
        <w:t>Законом Воронежской области</w:t>
      </w:r>
      <w:r w:rsidRPr="00387C8F">
        <w:rPr>
          <w:sz w:val="22"/>
          <w:szCs w:val="22"/>
        </w:rPr>
        <w:t>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3.2. Ежемесячная надбавка к должностному окладу за классный чин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3.2.1. Ежемесячная надбавка к должностному окладу за классный чин устанавливается в следующих размерах: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главного муниципального советника муниципальной службы 1-го класса - 2</w:t>
      </w:r>
      <w:r>
        <w:rPr>
          <w:sz w:val="22"/>
          <w:szCs w:val="22"/>
        </w:rPr>
        <w:t>391</w:t>
      </w:r>
      <w:r w:rsidRPr="00387C8F">
        <w:rPr>
          <w:sz w:val="22"/>
          <w:szCs w:val="22"/>
        </w:rPr>
        <w:t xml:space="preserve"> рублей;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главного муниципального советника муниципальной службы 2-го класса - 2</w:t>
      </w:r>
      <w:r>
        <w:rPr>
          <w:sz w:val="22"/>
          <w:szCs w:val="22"/>
        </w:rPr>
        <w:t>231</w:t>
      </w:r>
      <w:r w:rsidRPr="00387C8F">
        <w:rPr>
          <w:sz w:val="22"/>
          <w:szCs w:val="22"/>
        </w:rPr>
        <w:t xml:space="preserve"> рублей;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главного муниципального советника муниципальной службы 3-го класса - </w:t>
      </w:r>
      <w:r>
        <w:rPr>
          <w:sz w:val="22"/>
          <w:szCs w:val="22"/>
        </w:rPr>
        <w:t>2083</w:t>
      </w:r>
      <w:r w:rsidRPr="00387C8F">
        <w:rPr>
          <w:sz w:val="22"/>
          <w:szCs w:val="22"/>
        </w:rPr>
        <w:t xml:space="preserve"> рублей;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советника муниципальной службы 1-го класса – </w:t>
      </w:r>
      <w:r>
        <w:rPr>
          <w:sz w:val="22"/>
          <w:szCs w:val="22"/>
        </w:rPr>
        <w:t>1833</w:t>
      </w:r>
      <w:r w:rsidRPr="00387C8F">
        <w:rPr>
          <w:sz w:val="22"/>
          <w:szCs w:val="22"/>
        </w:rPr>
        <w:t xml:space="preserve"> рубля;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советника муниципальной службы 2-го класса - </w:t>
      </w:r>
      <w:r>
        <w:rPr>
          <w:sz w:val="22"/>
          <w:szCs w:val="22"/>
        </w:rPr>
        <w:t>1675</w:t>
      </w:r>
      <w:r w:rsidRPr="00387C8F">
        <w:rPr>
          <w:sz w:val="22"/>
          <w:szCs w:val="22"/>
        </w:rPr>
        <w:t xml:space="preserve"> рубля;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советника муниципальной службы 3-го класса - </w:t>
      </w:r>
      <w:r>
        <w:rPr>
          <w:sz w:val="22"/>
          <w:szCs w:val="22"/>
        </w:rPr>
        <w:t>1515</w:t>
      </w:r>
      <w:r w:rsidRPr="00387C8F">
        <w:rPr>
          <w:sz w:val="22"/>
          <w:szCs w:val="22"/>
        </w:rPr>
        <w:t xml:space="preserve"> рубля;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референта муниципальной службы 1-го класса - 1</w:t>
      </w:r>
      <w:r>
        <w:rPr>
          <w:sz w:val="22"/>
          <w:szCs w:val="22"/>
        </w:rPr>
        <w:t>435</w:t>
      </w:r>
      <w:r w:rsidRPr="00387C8F">
        <w:rPr>
          <w:sz w:val="22"/>
          <w:szCs w:val="22"/>
        </w:rPr>
        <w:t xml:space="preserve"> рубля;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референта муниципальной службы 2-го класса - 11</w:t>
      </w:r>
      <w:r>
        <w:rPr>
          <w:sz w:val="22"/>
          <w:szCs w:val="22"/>
        </w:rPr>
        <w:t>97</w:t>
      </w:r>
      <w:r w:rsidRPr="00387C8F">
        <w:rPr>
          <w:sz w:val="22"/>
          <w:szCs w:val="22"/>
        </w:rPr>
        <w:t xml:space="preserve"> рублей;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референта муниципальной службы 3-го класса - 1</w:t>
      </w:r>
      <w:r>
        <w:rPr>
          <w:sz w:val="22"/>
          <w:szCs w:val="22"/>
        </w:rPr>
        <w:t>116</w:t>
      </w:r>
      <w:r w:rsidRPr="00387C8F">
        <w:rPr>
          <w:sz w:val="22"/>
          <w:szCs w:val="22"/>
        </w:rPr>
        <w:t xml:space="preserve"> рублей;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секретаря муниципальной службы 1-го класса - </w:t>
      </w:r>
      <w:r>
        <w:rPr>
          <w:sz w:val="22"/>
          <w:szCs w:val="22"/>
        </w:rPr>
        <w:t>957</w:t>
      </w:r>
      <w:r w:rsidRPr="00387C8F">
        <w:rPr>
          <w:sz w:val="22"/>
          <w:szCs w:val="22"/>
        </w:rPr>
        <w:t xml:space="preserve"> рублей;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секретаря муниципальной службы 2-го класса - </w:t>
      </w:r>
      <w:r>
        <w:rPr>
          <w:sz w:val="22"/>
          <w:szCs w:val="22"/>
        </w:rPr>
        <w:t>878</w:t>
      </w:r>
      <w:r w:rsidRPr="00387C8F">
        <w:rPr>
          <w:sz w:val="22"/>
          <w:szCs w:val="22"/>
        </w:rPr>
        <w:t xml:space="preserve"> рублей;</w:t>
      </w: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- секретаря муниципальной службы 3-го класса </w:t>
      </w:r>
      <w:r>
        <w:rPr>
          <w:sz w:val="22"/>
          <w:szCs w:val="22"/>
        </w:rPr>
        <w:t>–</w:t>
      </w:r>
      <w:r w:rsidRPr="00387C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719 </w:t>
      </w:r>
      <w:r w:rsidRPr="00387C8F">
        <w:rPr>
          <w:sz w:val="22"/>
          <w:szCs w:val="22"/>
        </w:rPr>
        <w:t>рублей.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 Увеличение (индексация) надбавки к должностному окладу за классный чин по должностям муниципальной службы в Елань-Коленовском городском поселении Новохоперского муниципального района Воронежской области производится  в размерах и в сроки, предусмотренные для гражданских служащих Воронежской области.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3.3. Ежемесячная надбавка к должностному окладу за особые условия муниципальной службы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3.3.1.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размере до 200 процентов должностного оклада, в том числе по: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главным должностям муниципальной службы - от 120 до 150 процентов должностного оклада;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ведущим должностям муниципальной службы - от 90 до 120 процентов должностного оклада;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старшим должностям муниципальной службы - от 60 до 90 процентов должностного оклада;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- младшим должностям муниципальной службы - до 60 процентов должностного оклада.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3.3.2.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подготовки, опыта работы по специальности и замещаемой муниципальной должности.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</w:p>
    <w:p w:rsidR="006F2D5B" w:rsidRPr="00387C8F" w:rsidRDefault="006F2D5B" w:rsidP="003824D7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3.3.3. </w:t>
      </w:r>
      <w:r>
        <w:rPr>
          <w:sz w:val="22"/>
          <w:szCs w:val="22"/>
        </w:rPr>
        <w:t>В течение испытательного срока надбавка к должностному окладу за особые условия муниципальной службы не устанавливается.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3.4. Ежемесячная надбавка к должностному окладу муниципальным служащим, допущенным к государственной тайне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порядке, определяемых законодательством.</w:t>
      </w: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3.5. Ежемесячная надбавка к должностному окладу за Почетное звание Российской Федерации устанавливается муниципальным служащим, имеющим Почетные звания Российской Федерации, в размере 15% от должностного оклада.</w:t>
      </w: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Выплата надбавки за Почетное звание Российской Федерации производится с даты приема на муниципальную службу (при наличии Почетного звания Российской Федерации) или с первого числа месяца, следующего за датой его присвоения.</w:t>
      </w: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Муниципальным служащим, имеющим несколько почетных званий Российской Федерации, надбавка выплачивается за одно звание.</w:t>
      </w: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3.6.Ежемесячная надбавка муниципальным служащим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– в размере 20 % от должностного оклада.</w:t>
      </w:r>
    </w:p>
    <w:p w:rsidR="006F2D5B" w:rsidRPr="000E0D78" w:rsidRDefault="006F2D5B" w:rsidP="000E0D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3.7. </w:t>
      </w:r>
      <w:r w:rsidRPr="000E0D78">
        <w:rPr>
          <w:sz w:val="22"/>
          <w:szCs w:val="22"/>
        </w:rPr>
        <w:t>Ежемесячная надбавка к должностному окладу за ученую степень устанавливается муниципальным служащим: кандидат наук – в размере 10 % от должностного оклада;  доктор наук – в размере 15 % от должностного оклада.</w:t>
      </w:r>
    </w:p>
    <w:p w:rsidR="006F2D5B" w:rsidRPr="000E0D78" w:rsidRDefault="006F2D5B" w:rsidP="000E0D78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E0D78">
        <w:rPr>
          <w:sz w:val="22"/>
          <w:szCs w:val="22"/>
        </w:rPr>
        <w:t>Выплата надбавки за ученую степень служащим производится с даты приема на</w:t>
      </w:r>
      <w:r>
        <w:rPr>
          <w:sz w:val="22"/>
          <w:szCs w:val="22"/>
        </w:rPr>
        <w:t xml:space="preserve"> муниципальную службу </w:t>
      </w:r>
      <w:r w:rsidRPr="000E0D78">
        <w:rPr>
          <w:sz w:val="22"/>
          <w:szCs w:val="22"/>
        </w:rPr>
        <w:t xml:space="preserve"> (при наличии ученой степени) или с первого числа месяца, следующего за датой ее присвоения.</w:t>
      </w:r>
    </w:p>
    <w:p w:rsidR="006F2D5B" w:rsidRPr="000E0D78" w:rsidRDefault="006F2D5B" w:rsidP="000E0D78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Муниципальным с</w:t>
      </w:r>
      <w:r w:rsidRPr="000E0D78">
        <w:rPr>
          <w:sz w:val="22"/>
          <w:szCs w:val="22"/>
        </w:rPr>
        <w:t>лужащим, имеющим несколько ученых степеней, надбавка выплачивается за одну – высшую степень.</w:t>
      </w:r>
    </w:p>
    <w:p w:rsidR="006F2D5B" w:rsidRPr="00387C8F" w:rsidRDefault="006F2D5B" w:rsidP="00387C8F">
      <w:pPr>
        <w:widowControl/>
        <w:jc w:val="center"/>
        <w:rPr>
          <w:sz w:val="22"/>
          <w:szCs w:val="22"/>
        </w:rPr>
      </w:pPr>
    </w:p>
    <w:p w:rsidR="006F2D5B" w:rsidRPr="00387C8F" w:rsidRDefault="006F2D5B" w:rsidP="00387C8F">
      <w:pPr>
        <w:widowControl/>
        <w:jc w:val="center"/>
        <w:rPr>
          <w:b/>
          <w:sz w:val="22"/>
          <w:szCs w:val="22"/>
        </w:rPr>
      </w:pPr>
      <w:r w:rsidRPr="00387C8F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Порядок установления и выплаты ежемесячного денежного поощрения и денежного поощрения по итогам  работы за квартал</w:t>
      </w:r>
    </w:p>
    <w:p w:rsidR="006F2D5B" w:rsidRPr="00387C8F" w:rsidRDefault="006F2D5B" w:rsidP="00387C8F">
      <w:pPr>
        <w:widowControl/>
        <w:jc w:val="center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4.1. Ежемесячное денежное поощрение устанавливается муниципальным служащим в зависимости от замещаемой должности муниципальной службы.</w:t>
      </w:r>
    </w:p>
    <w:p w:rsidR="006F2D5B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Конкретные размеры ежемесячного денежного поощрения устанавливаются </w:t>
      </w:r>
      <w:r>
        <w:rPr>
          <w:sz w:val="22"/>
          <w:szCs w:val="22"/>
        </w:rPr>
        <w:t xml:space="preserve">правовым актом руководителя органа местного самоуправления </w:t>
      </w:r>
      <w:r w:rsidRPr="00387C8F">
        <w:rPr>
          <w:sz w:val="22"/>
          <w:szCs w:val="22"/>
        </w:rPr>
        <w:t>дифференцированно по должностям муниципаль</w:t>
      </w:r>
      <w:r>
        <w:rPr>
          <w:sz w:val="22"/>
          <w:szCs w:val="22"/>
        </w:rPr>
        <w:t>ной службы согласно приложению №</w:t>
      </w:r>
      <w:r w:rsidRPr="00387C8F">
        <w:rPr>
          <w:sz w:val="22"/>
          <w:szCs w:val="22"/>
        </w:rPr>
        <w:t xml:space="preserve"> </w:t>
      </w:r>
      <w:r>
        <w:rPr>
          <w:sz w:val="22"/>
          <w:szCs w:val="22"/>
        </w:rPr>
        <w:t>2 к настоящему Положению.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Ежемесячное денежное поощрение выплачивается за фактически отработанное время в расчетном периоде ежемесячно. За  период нахождения в отпуске ежемесячное денежное поощрение выплачивается в размере должностного оклада муниципального служащего с установленными к нему надбавками.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4.2. В зависимости от эффективности и результативности служебной деятельности муниципальных служащих руководитель органа местного самоуправления принимает решение о выплате в пределах фонда оплаты труда</w:t>
      </w:r>
      <w:r>
        <w:rPr>
          <w:sz w:val="22"/>
          <w:szCs w:val="22"/>
        </w:rPr>
        <w:t xml:space="preserve">  органа местного </w:t>
      </w:r>
      <w:r w:rsidRPr="00387C8F">
        <w:rPr>
          <w:sz w:val="22"/>
          <w:szCs w:val="22"/>
        </w:rPr>
        <w:t>денежного поощрения по итогам работы за квартал в размере до 30 процентов денежного содержания муниципа</w:t>
      </w:r>
      <w:r>
        <w:rPr>
          <w:sz w:val="22"/>
          <w:szCs w:val="22"/>
        </w:rPr>
        <w:t>льного служащего за истекший период. Порядок установления и выплаты денежного поощрения по итогам работы за квартал утверждается нормативным правовым актом руководителя органа местного самоуправления.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4.3</w:t>
      </w:r>
      <w:r>
        <w:rPr>
          <w:sz w:val="22"/>
          <w:szCs w:val="22"/>
        </w:rPr>
        <w:t xml:space="preserve"> Д</w:t>
      </w:r>
      <w:r w:rsidRPr="00387C8F">
        <w:rPr>
          <w:sz w:val="22"/>
          <w:szCs w:val="22"/>
        </w:rPr>
        <w:t>енежное поощрение по итогам работы за квартал</w:t>
      </w:r>
      <w:r>
        <w:rPr>
          <w:sz w:val="22"/>
          <w:szCs w:val="22"/>
        </w:rPr>
        <w:t xml:space="preserve"> относится к выплатам стимулирующего характера и</w:t>
      </w:r>
      <w:r w:rsidRPr="00387C8F">
        <w:rPr>
          <w:sz w:val="22"/>
          <w:szCs w:val="22"/>
        </w:rPr>
        <w:t xml:space="preserve"> выплачиваются за фактически отработанное время в расчетном периоде.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4.4. За нарушение трудовой дисциплины, неисполнение или ненадлежащее исполнение должностных обязанностей,</w:t>
      </w:r>
      <w:r>
        <w:rPr>
          <w:sz w:val="22"/>
          <w:szCs w:val="22"/>
        </w:rPr>
        <w:t xml:space="preserve"> повлекшее за собой наложение дисциплинарного взыскания,</w:t>
      </w:r>
      <w:r w:rsidRPr="00387C8F">
        <w:rPr>
          <w:sz w:val="22"/>
          <w:szCs w:val="22"/>
        </w:rPr>
        <w:t xml:space="preserve"> представитель нанимателя вправе полностью</w:t>
      </w:r>
      <w:r>
        <w:rPr>
          <w:sz w:val="22"/>
          <w:szCs w:val="22"/>
        </w:rPr>
        <w:t xml:space="preserve"> лишить муниципального служащего денежного поощрения по итогам работы за квартал.</w:t>
      </w:r>
    </w:p>
    <w:p w:rsidR="006F2D5B" w:rsidRPr="00387C8F" w:rsidRDefault="006F2D5B" w:rsidP="00387C8F">
      <w:pPr>
        <w:widowControl/>
        <w:ind w:firstLine="72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F321BB" w:rsidRDefault="006F2D5B" w:rsidP="00F321BB">
      <w:pPr>
        <w:pStyle w:val="ListParagraph"/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321BB">
        <w:rPr>
          <w:b/>
          <w:sz w:val="22"/>
          <w:szCs w:val="22"/>
        </w:rPr>
        <w:t>Порядок установления и выплаты иных дополнительных выплат муниципальным служащим</w:t>
      </w:r>
    </w:p>
    <w:p w:rsidR="006F2D5B" w:rsidRDefault="006F2D5B" w:rsidP="002A1DD0">
      <w:pPr>
        <w:widowControl/>
        <w:ind w:firstLine="567"/>
        <w:jc w:val="center"/>
        <w:rPr>
          <w:sz w:val="22"/>
          <w:szCs w:val="22"/>
        </w:rPr>
      </w:pPr>
    </w:p>
    <w:p w:rsidR="006F2D5B" w:rsidRDefault="006F2D5B" w:rsidP="002A1DD0">
      <w:pPr>
        <w:pStyle w:val="ListParagraph"/>
        <w:widowControl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Премии за выполнение особо важных и сложных заданий,  которые характеризуются:</w:t>
      </w:r>
    </w:p>
    <w:p w:rsidR="006F2D5B" w:rsidRDefault="006F2D5B" w:rsidP="002A1DD0">
      <w:pPr>
        <w:pStyle w:val="ListParagraph"/>
        <w:widowControl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возникновением в процессе деятельности сложной управленческой задачи, для решения которой необходимо внести предложения оперативно, на высоком профессиональном уровне;</w:t>
      </w:r>
    </w:p>
    <w:p w:rsidR="006F2D5B" w:rsidRDefault="006F2D5B" w:rsidP="002A1DD0">
      <w:pPr>
        <w:pStyle w:val="ListParagraph"/>
        <w:widowControl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проведением аналитической работы, отличающейся большим объемом, с использованием баз данных по изучаемой проблеме.</w:t>
      </w:r>
    </w:p>
    <w:p w:rsidR="006F2D5B" w:rsidRDefault="006F2D5B" w:rsidP="002A1DD0">
      <w:pPr>
        <w:pStyle w:val="ListParagraph"/>
        <w:widowControl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Премирование муниципальных служащих за выполнение особо важных и сложных заданий производится за счет средств, выделенных на содержание органа местного самоуправления в соответствии с правовым актом органа местного самоуправления.</w:t>
      </w:r>
    </w:p>
    <w:p w:rsidR="006F2D5B" w:rsidRDefault="006F2D5B" w:rsidP="002A1DD0">
      <w:pPr>
        <w:pStyle w:val="ListParagraph"/>
        <w:widowControl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Премия за выполнение особо важных и сложных заданий относится к выплатам стимулирующего характера, имеет единовременный характер и ее размер определяется руководителем органа местного самоуправления.</w:t>
      </w:r>
    </w:p>
    <w:p w:rsidR="006F2D5B" w:rsidRDefault="006F2D5B" w:rsidP="002A1DD0">
      <w:pPr>
        <w:pStyle w:val="ListParagraph"/>
        <w:widowControl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содержания.</w:t>
      </w:r>
    </w:p>
    <w:p w:rsidR="006F2D5B" w:rsidRDefault="006F2D5B" w:rsidP="002A1DD0">
      <w:pPr>
        <w:pStyle w:val="ListParagraph"/>
        <w:widowControl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Материальная помощь выплачивается, как правило, к очередному отпуску или по желанию муниципального служащего и решению представителя нанимателя в иные сроки текущего года.</w:t>
      </w:r>
    </w:p>
    <w:p w:rsidR="006F2D5B" w:rsidRDefault="006F2D5B" w:rsidP="002A1DD0">
      <w:pPr>
        <w:pStyle w:val="ListParagraph"/>
        <w:widowControl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Лица, не отработавшие полного календарного года, имеют право на, указанные в пунктах 5.2. и 5.3. выплаты, в размере пропорционально отработанному в текущем году времени.</w:t>
      </w:r>
    </w:p>
    <w:p w:rsidR="006F2D5B" w:rsidRDefault="006F2D5B" w:rsidP="002A1DD0">
      <w:pPr>
        <w:pStyle w:val="ListParagraph"/>
        <w:widowControl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увольнении муниципального служащего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1/12 их годового размера за каждый полный месяц муниципальной службы.</w:t>
      </w:r>
    </w:p>
    <w:p w:rsidR="006F2D5B" w:rsidRDefault="006F2D5B" w:rsidP="006A4EF7">
      <w:pPr>
        <w:pStyle w:val="ListParagraph"/>
        <w:widowControl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конце финансового года бухгалтерия производит выплату материальной помощи в установленном размере с учетом норм пункта 5.4. настоящего Положения вне зависимости от наличия заявления муниципального служащего о выплате материальной помощи в текущем финансовом году.</w:t>
      </w:r>
    </w:p>
    <w:p w:rsidR="006F2D5B" w:rsidRDefault="006F2D5B" w:rsidP="006A4EF7">
      <w:pPr>
        <w:pStyle w:val="ListParagraph"/>
        <w:widowControl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счет средств  фонда оплаты труда, предусмотренного на содержание муниципальных служащих, может выплачиваться единовременное денежное поощрение в связи с юбилейными датами (50, 55, 60, 65 лет) в размере должностного оклада муниципального служащего с установленными к нему надбавками.</w:t>
      </w:r>
    </w:p>
    <w:p w:rsidR="006F2D5B" w:rsidRDefault="006F2D5B" w:rsidP="006A4EF7">
      <w:pPr>
        <w:pStyle w:val="ListParagraph"/>
        <w:widowControl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особых случаев (рождение ребенка, свадьба, смерть родителей или членов семьи, стихийное бедствие, несчастный случай, длительная (более одного месяца) болезнь и др.) может быть оказана дополнительная материальная помощь в размере двух окладов денежного содержания муниципального служащего за счет средств, предусмотренных на содержание органов местного самоуправления.</w:t>
      </w:r>
    </w:p>
    <w:p w:rsidR="006F2D5B" w:rsidRPr="00F321BB" w:rsidRDefault="006F2D5B" w:rsidP="006A4EF7">
      <w:pPr>
        <w:pStyle w:val="ListParagraph"/>
        <w:widowControl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Выплата единовременного денежного поощрения в связи с юбилейными датами (50, 55, 60 ,65 лет) и дополнительной материальной помощи производится в соответствии с правовым актом руководителя органа местного самоуправления.</w:t>
      </w:r>
    </w:p>
    <w:p w:rsidR="006F2D5B" w:rsidRPr="00387C8F" w:rsidRDefault="006F2D5B" w:rsidP="00387C8F">
      <w:pPr>
        <w:widowControl/>
        <w:jc w:val="center"/>
        <w:rPr>
          <w:sz w:val="22"/>
          <w:szCs w:val="22"/>
        </w:rPr>
      </w:pPr>
    </w:p>
    <w:p w:rsidR="006F2D5B" w:rsidRPr="00387C8F" w:rsidRDefault="006F2D5B" w:rsidP="00387C8F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87C8F">
        <w:rPr>
          <w:b/>
          <w:sz w:val="22"/>
          <w:szCs w:val="22"/>
        </w:rPr>
        <w:t>. Формирование фонда оплаты труда муниципальных служащих</w:t>
      </w:r>
    </w:p>
    <w:p w:rsidR="006F2D5B" w:rsidRPr="00387C8F" w:rsidRDefault="006F2D5B" w:rsidP="00387C8F">
      <w:pPr>
        <w:widowControl/>
        <w:jc w:val="center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87C8F">
        <w:rPr>
          <w:sz w:val="22"/>
          <w:szCs w:val="22"/>
        </w:rPr>
        <w:t>.1. При формировании фонда оплаты труда муниципальных</w:t>
      </w:r>
      <w:r>
        <w:rPr>
          <w:sz w:val="22"/>
          <w:szCs w:val="22"/>
        </w:rPr>
        <w:t xml:space="preserve"> служащих</w:t>
      </w:r>
      <w:r w:rsidRPr="00387C8F">
        <w:rPr>
          <w:sz w:val="22"/>
          <w:szCs w:val="22"/>
        </w:rPr>
        <w:t xml:space="preserve"> Елань-Коленовского городского поселения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а) ежемесячной надбавки к должностному окладу за выслугу лет на муниципальной службе - в размере </w:t>
      </w:r>
      <w:r>
        <w:rPr>
          <w:sz w:val="22"/>
          <w:szCs w:val="22"/>
        </w:rPr>
        <w:t>четырех</w:t>
      </w:r>
      <w:r w:rsidRPr="00387C8F">
        <w:rPr>
          <w:sz w:val="22"/>
          <w:szCs w:val="22"/>
        </w:rPr>
        <w:t xml:space="preserve"> должностных окладов;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б) ежемесячной надбавки к должностному окладу за классный чин - в размере четырех должностных окладов;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в)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г) ежемесячной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д) ежемесячного денежного поощрения - в размере, предусмотренном настоящим Положением;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е) премий за выполнение особо важных и сложных заданий - в размере двух окладов денежного содержания;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ж) единовременной выплаты при предоставлении ежегодного оплачиваемого отпуска и материальной помощи - в размере трех окладов денежного содержания;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>з) повышенного денежного содержания - в размерах, устанавливаемых законодательством Воронежской области;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и) денежного содержания при увеличении численности муниципальных служащих, вызванного наделением </w:t>
      </w:r>
      <w:r>
        <w:rPr>
          <w:sz w:val="22"/>
          <w:szCs w:val="22"/>
        </w:rPr>
        <w:t xml:space="preserve">органов местного самоуправления </w:t>
      </w:r>
      <w:r w:rsidRPr="00387C8F">
        <w:rPr>
          <w:sz w:val="22"/>
          <w:szCs w:val="22"/>
        </w:rPr>
        <w:t>Елань-Коленовского городского поселения дополнительными функциями и полномочиями;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к) денежных компенсаций работникам, высвобождаемым в результате сокращения численности и (или) штата муниципальных служащих Елань-Коленовского городского поселения; 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 w:rsidRPr="00387C8F">
        <w:rPr>
          <w:sz w:val="22"/>
          <w:szCs w:val="22"/>
        </w:rPr>
        <w:t xml:space="preserve">л) других выплат, предусмотренных законодательством Воронежской области, в размерах, определяемых соответствующими законами Воронежской области и нормативными правовыми актами </w:t>
      </w:r>
      <w:r>
        <w:rPr>
          <w:sz w:val="22"/>
          <w:szCs w:val="22"/>
        </w:rPr>
        <w:t xml:space="preserve">органами местного самоуправления </w:t>
      </w:r>
      <w:r w:rsidRPr="00387C8F">
        <w:rPr>
          <w:sz w:val="22"/>
          <w:szCs w:val="22"/>
        </w:rPr>
        <w:t>Елань-Коленовского городского поселения.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87C8F">
        <w:rPr>
          <w:sz w:val="22"/>
          <w:szCs w:val="22"/>
        </w:rPr>
        <w:t xml:space="preserve">.2. Руководитель Администрации Елань-Коленовского городского поселения вправе перераспределять средства фонда оплаты труда муниципальных служащих между выплатами, предусмотренными пунктом </w:t>
      </w:r>
      <w:r>
        <w:rPr>
          <w:sz w:val="22"/>
          <w:szCs w:val="22"/>
        </w:rPr>
        <w:t>6</w:t>
      </w:r>
      <w:r w:rsidRPr="00387C8F">
        <w:rPr>
          <w:sz w:val="22"/>
          <w:szCs w:val="22"/>
        </w:rPr>
        <w:t>.1 настоящего Положения.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87C8F">
        <w:rPr>
          <w:sz w:val="22"/>
          <w:szCs w:val="22"/>
        </w:rPr>
        <w:t>.3. При сокращении численности и (или) штата муниципальных служащих размер фонда оплаты труда муниципальных служащих</w:t>
      </w:r>
      <w:r>
        <w:rPr>
          <w:sz w:val="22"/>
          <w:szCs w:val="22"/>
        </w:rPr>
        <w:t xml:space="preserve"> органа местного самоуправления</w:t>
      </w:r>
      <w:r w:rsidRPr="00387C8F">
        <w:rPr>
          <w:sz w:val="22"/>
          <w:szCs w:val="22"/>
        </w:rPr>
        <w:t xml:space="preserve"> Елань-Коленовского городского поселения сохраняется на очередной и последующий годы. Средства фонда оплаты труда муниципальных служащих, высвободившиеся в результате сокращения численности и (или) штата муниципальных служащих, используются руководителем Администрации Елань-Коленовского городского поселения на выплату муниципальным служащим премий по результатам службы (работы).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87C8F">
        <w:rPr>
          <w:sz w:val="22"/>
          <w:szCs w:val="22"/>
        </w:rPr>
        <w:t>.4. При увеличении численности муниципальных служащих, если такое увеличение вызвано необходимостью наделения Администрации Елань-Коленовского городского поселения дополнительными функциями и полномочиями, размер средств фонда оплаты труда муниципальных служащих, исчисленны</w:t>
      </w:r>
      <w:r>
        <w:rPr>
          <w:sz w:val="22"/>
          <w:szCs w:val="22"/>
        </w:rPr>
        <w:t>й</w:t>
      </w:r>
      <w:r w:rsidRPr="00387C8F">
        <w:rPr>
          <w:sz w:val="22"/>
          <w:szCs w:val="22"/>
        </w:rPr>
        <w:t xml:space="preserve"> и сохраненны</w:t>
      </w:r>
      <w:r>
        <w:rPr>
          <w:sz w:val="22"/>
          <w:szCs w:val="22"/>
        </w:rPr>
        <w:t>й</w:t>
      </w:r>
      <w:r w:rsidRPr="00387C8F">
        <w:rPr>
          <w:sz w:val="22"/>
          <w:szCs w:val="22"/>
        </w:rPr>
        <w:t xml:space="preserve"> в соответствии с требованиями настоящего раздела Положения, подлеж</w:t>
      </w:r>
      <w:r>
        <w:rPr>
          <w:sz w:val="22"/>
          <w:szCs w:val="22"/>
        </w:rPr>
        <w:t>и</w:t>
      </w:r>
      <w:r w:rsidRPr="00387C8F">
        <w:rPr>
          <w:sz w:val="22"/>
          <w:szCs w:val="22"/>
        </w:rPr>
        <w:t>т увеличению.</w:t>
      </w:r>
    </w:p>
    <w:p w:rsidR="006F2D5B" w:rsidRPr="00387C8F" w:rsidRDefault="006F2D5B" w:rsidP="00387C8F">
      <w:pPr>
        <w:widowControl/>
        <w:ind w:firstLine="540"/>
        <w:jc w:val="both"/>
        <w:rPr>
          <w:sz w:val="22"/>
          <w:szCs w:val="22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" w:hAnsi="Arial" w:cs="Arial"/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sz w:val="20"/>
          <w:szCs w:val="20"/>
        </w:rPr>
      </w:pPr>
      <w:bookmarkStart w:id="0" w:name="_GoBack"/>
      <w:bookmarkEnd w:id="0"/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  <w:r w:rsidRPr="00387C8F">
        <w:rPr>
          <w:sz w:val="20"/>
          <w:szCs w:val="20"/>
        </w:rPr>
        <w:t xml:space="preserve">                                                                                                              Приложение №</w:t>
      </w:r>
      <w:r>
        <w:rPr>
          <w:sz w:val="20"/>
          <w:szCs w:val="20"/>
        </w:rPr>
        <w:t>1</w:t>
      </w:r>
    </w:p>
    <w:p w:rsidR="006F2D5B" w:rsidRDefault="006F2D5B" w:rsidP="00E730A5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E730A5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E730A5">
        <w:rPr>
          <w:sz w:val="20"/>
          <w:szCs w:val="20"/>
        </w:rPr>
        <w:t xml:space="preserve"> «О денежном содержании</w:t>
      </w:r>
    </w:p>
    <w:p w:rsidR="006F2D5B" w:rsidRDefault="006F2D5B" w:rsidP="00E730A5">
      <w:pPr>
        <w:widowControl/>
        <w:jc w:val="right"/>
        <w:rPr>
          <w:sz w:val="20"/>
          <w:szCs w:val="20"/>
        </w:rPr>
      </w:pPr>
      <w:r w:rsidRPr="00E730A5">
        <w:rPr>
          <w:sz w:val="20"/>
          <w:szCs w:val="20"/>
        </w:rPr>
        <w:t xml:space="preserve"> муниципальных служащих Елань-Коленовского</w:t>
      </w:r>
    </w:p>
    <w:p w:rsidR="006F2D5B" w:rsidRDefault="006F2D5B" w:rsidP="00E730A5">
      <w:pPr>
        <w:widowControl/>
        <w:jc w:val="right"/>
        <w:rPr>
          <w:sz w:val="20"/>
          <w:szCs w:val="20"/>
        </w:rPr>
      </w:pPr>
      <w:r w:rsidRPr="00E730A5">
        <w:rPr>
          <w:sz w:val="20"/>
          <w:szCs w:val="20"/>
        </w:rPr>
        <w:t xml:space="preserve"> городского поселения</w:t>
      </w:r>
    </w:p>
    <w:p w:rsidR="006F2D5B" w:rsidRDefault="006F2D5B" w:rsidP="00E730A5">
      <w:pPr>
        <w:widowControl/>
        <w:jc w:val="right"/>
        <w:rPr>
          <w:sz w:val="20"/>
          <w:szCs w:val="20"/>
        </w:rPr>
      </w:pPr>
      <w:r w:rsidRPr="00E730A5">
        <w:rPr>
          <w:sz w:val="20"/>
          <w:szCs w:val="20"/>
        </w:rPr>
        <w:t xml:space="preserve"> Новохоперского муниципального района </w:t>
      </w:r>
    </w:p>
    <w:p w:rsidR="006F2D5B" w:rsidRPr="00387C8F" w:rsidRDefault="006F2D5B" w:rsidP="00E730A5">
      <w:pPr>
        <w:widowControl/>
        <w:jc w:val="right"/>
        <w:rPr>
          <w:sz w:val="20"/>
          <w:szCs w:val="20"/>
        </w:rPr>
      </w:pPr>
      <w:r w:rsidRPr="00E730A5">
        <w:rPr>
          <w:sz w:val="20"/>
          <w:szCs w:val="20"/>
        </w:rPr>
        <w:t>Воронежской области»</w:t>
      </w:r>
      <w:r w:rsidRPr="00387C8F">
        <w:rPr>
          <w:sz w:val="20"/>
          <w:szCs w:val="20"/>
        </w:rPr>
        <w:t xml:space="preserve">                                                                                                </w:t>
      </w: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rFonts w:ascii="Arial" w:hAnsi="Arial" w:cs="Arial"/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rFonts w:ascii="Arial" w:hAnsi="Arial" w:cs="Arial"/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sz w:val="28"/>
          <w:szCs w:val="28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F321BB" w:rsidRDefault="006F2D5B" w:rsidP="00387C8F">
      <w:pPr>
        <w:widowControl/>
        <w:jc w:val="center"/>
        <w:rPr>
          <w:b/>
          <w:bCs/>
          <w:sz w:val="20"/>
          <w:szCs w:val="20"/>
        </w:rPr>
      </w:pPr>
      <w:r w:rsidRPr="00F321BB">
        <w:rPr>
          <w:b/>
          <w:bCs/>
          <w:sz w:val="20"/>
          <w:szCs w:val="20"/>
        </w:rPr>
        <w:t>РАЗМЕРЫ ДОЛЖНОСТНЫХ ОКЛАДОВ</w:t>
      </w:r>
    </w:p>
    <w:p w:rsidR="006F2D5B" w:rsidRPr="00F321BB" w:rsidRDefault="006F2D5B" w:rsidP="00387C8F">
      <w:pPr>
        <w:widowControl/>
        <w:jc w:val="center"/>
        <w:rPr>
          <w:b/>
          <w:bCs/>
          <w:sz w:val="20"/>
          <w:szCs w:val="20"/>
        </w:rPr>
      </w:pPr>
      <w:r w:rsidRPr="00F321BB">
        <w:rPr>
          <w:b/>
          <w:bCs/>
          <w:sz w:val="20"/>
          <w:szCs w:val="20"/>
        </w:rPr>
        <w:t xml:space="preserve">ПО ДОЛЖНОСТЯМ МУНИЦИПАЛЬНОЙ СЛУЖБЫ ЕЛАНЬ-КОЛЕНОВСКОГО ГОРОДСКОГО ПОСЕЛЕНИЯ НОВОХОПЕРСКОГО МУНИЦИПАЛЬНОГО РАЙОНА ВОРОНЕЖСКОЙ ОБЛАСТИ </w:t>
      </w: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8"/>
        <w:gridCol w:w="4246"/>
        <w:gridCol w:w="2835"/>
      </w:tblGrid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jc w:val="center"/>
            </w:pPr>
            <w:r w:rsidRPr="00387C8F">
              <w:t>Группа должностей</w:t>
            </w:r>
          </w:p>
          <w:p w:rsidR="006F2D5B" w:rsidRPr="00387C8F" w:rsidRDefault="006F2D5B" w:rsidP="00387C8F">
            <w:pPr>
              <w:widowControl/>
              <w:jc w:val="center"/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  <w:jc w:val="center"/>
            </w:pPr>
            <w:r w:rsidRPr="00387C8F">
              <w:t>Наименование должности</w:t>
            </w:r>
          </w:p>
          <w:p w:rsidR="006F2D5B" w:rsidRPr="00387C8F" w:rsidRDefault="006F2D5B" w:rsidP="00387C8F">
            <w:pPr>
              <w:widowControl/>
              <w:jc w:val="center"/>
            </w:pPr>
          </w:p>
          <w:p w:rsidR="006F2D5B" w:rsidRPr="00387C8F" w:rsidRDefault="006F2D5B" w:rsidP="00387C8F">
            <w:pPr>
              <w:widowControl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  <w:r w:rsidRPr="00387C8F">
              <w:t>размер должностного оклада</w:t>
            </w:r>
          </w:p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</w:p>
          <w:p w:rsidR="006F2D5B" w:rsidRPr="00387C8F" w:rsidRDefault="006F2D5B" w:rsidP="00387C8F">
            <w:pPr>
              <w:widowControl/>
              <w:jc w:val="center"/>
            </w:pP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Главная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Глава администрации       </w:t>
            </w:r>
          </w:p>
          <w:p w:rsidR="006F2D5B" w:rsidRPr="00387C8F" w:rsidRDefault="006F2D5B" w:rsidP="00387C8F">
            <w:pPr>
              <w:widowControl/>
            </w:pPr>
            <w:r w:rsidRPr="00387C8F">
              <w:t xml:space="preserve">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</w:p>
          <w:p w:rsidR="006F2D5B" w:rsidRPr="00387C8F" w:rsidRDefault="006F2D5B" w:rsidP="00387C8F">
            <w:pPr>
              <w:widowControl/>
              <w:jc w:val="center"/>
            </w:pPr>
            <w:r>
              <w:t>7808</w:t>
            </w: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Заместитель главы администрации     </w:t>
            </w:r>
          </w:p>
          <w:p w:rsidR="006F2D5B" w:rsidRPr="00387C8F" w:rsidRDefault="006F2D5B" w:rsidP="00387C8F">
            <w:pPr>
              <w:widowControl/>
            </w:pPr>
            <w:r w:rsidRPr="00387C8F">
              <w:t xml:space="preserve">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  <w:r>
              <w:t>7329</w:t>
            </w:r>
          </w:p>
          <w:p w:rsidR="006F2D5B" w:rsidRPr="00387C8F" w:rsidRDefault="006F2D5B" w:rsidP="00387C8F">
            <w:pPr>
              <w:widowControl/>
              <w:jc w:val="center"/>
            </w:pP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Ведущая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Начальник сектора                   </w:t>
            </w:r>
          </w:p>
          <w:p w:rsidR="006F2D5B" w:rsidRPr="00387C8F" w:rsidRDefault="006F2D5B" w:rsidP="00387C8F">
            <w:pPr>
              <w:widowControl/>
            </w:pPr>
            <w:r w:rsidRPr="00387C8F">
              <w:t xml:space="preserve">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  <w:r w:rsidRPr="00387C8F">
              <w:t>5</w:t>
            </w:r>
            <w:r>
              <w:t>736</w:t>
            </w:r>
          </w:p>
          <w:p w:rsidR="006F2D5B" w:rsidRPr="00387C8F" w:rsidRDefault="006F2D5B" w:rsidP="00387C8F">
            <w:pPr>
              <w:widowControl/>
              <w:jc w:val="center"/>
            </w:pP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>Консультант</w:t>
            </w:r>
          </w:p>
          <w:p w:rsidR="006F2D5B" w:rsidRPr="00387C8F" w:rsidRDefault="006F2D5B" w:rsidP="00387C8F">
            <w:pPr>
              <w:widowControl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  <w:r>
              <w:t>5578</w:t>
            </w:r>
          </w:p>
          <w:p w:rsidR="006F2D5B" w:rsidRPr="00387C8F" w:rsidRDefault="006F2D5B" w:rsidP="00387C8F">
            <w:pPr>
              <w:widowControl/>
              <w:jc w:val="center"/>
            </w:pP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Старшая           </w:t>
            </w:r>
          </w:p>
          <w:p w:rsidR="006F2D5B" w:rsidRPr="00387C8F" w:rsidRDefault="006F2D5B" w:rsidP="00387C8F">
            <w:pPr>
              <w:widowControl/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Главный специалист </w:t>
            </w:r>
          </w:p>
          <w:p w:rsidR="006F2D5B" w:rsidRPr="00387C8F" w:rsidRDefault="006F2D5B" w:rsidP="00387C8F">
            <w:pPr>
              <w:widowControl/>
            </w:pPr>
            <w:r w:rsidRPr="00387C8F">
              <w:t xml:space="preserve">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  <w:r w:rsidRPr="00387C8F">
              <w:t>5</w:t>
            </w:r>
            <w:r>
              <w:t>338</w:t>
            </w:r>
          </w:p>
          <w:p w:rsidR="006F2D5B" w:rsidRPr="00387C8F" w:rsidRDefault="006F2D5B" w:rsidP="00387C8F">
            <w:pPr>
              <w:widowControl/>
              <w:jc w:val="center"/>
            </w:pPr>
          </w:p>
        </w:tc>
      </w:tr>
    </w:tbl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jc w:val="both"/>
        <w:rPr>
          <w:sz w:val="28"/>
          <w:szCs w:val="28"/>
        </w:rPr>
      </w:pPr>
    </w:p>
    <w:p w:rsidR="006F2D5B" w:rsidRPr="00387C8F" w:rsidRDefault="006F2D5B" w:rsidP="00387C8F">
      <w:pPr>
        <w:widowControl/>
        <w:jc w:val="right"/>
        <w:rPr>
          <w:sz w:val="20"/>
          <w:szCs w:val="20"/>
        </w:rPr>
      </w:pPr>
      <w:r w:rsidRPr="00387C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387C8F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6F2D5B" w:rsidRDefault="006F2D5B" w:rsidP="00E730A5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E730A5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E730A5">
        <w:rPr>
          <w:sz w:val="20"/>
          <w:szCs w:val="20"/>
        </w:rPr>
        <w:t xml:space="preserve"> «О денежном содержании</w:t>
      </w:r>
    </w:p>
    <w:p w:rsidR="006F2D5B" w:rsidRDefault="006F2D5B" w:rsidP="00E730A5">
      <w:pPr>
        <w:widowControl/>
        <w:jc w:val="right"/>
        <w:rPr>
          <w:sz w:val="20"/>
          <w:szCs w:val="20"/>
        </w:rPr>
      </w:pPr>
      <w:r w:rsidRPr="00E730A5">
        <w:rPr>
          <w:sz w:val="20"/>
          <w:szCs w:val="20"/>
        </w:rPr>
        <w:t xml:space="preserve"> муниципальных служащих Елань-Коленовского</w:t>
      </w:r>
    </w:p>
    <w:p w:rsidR="006F2D5B" w:rsidRDefault="006F2D5B" w:rsidP="00E730A5">
      <w:pPr>
        <w:widowControl/>
        <w:jc w:val="right"/>
        <w:rPr>
          <w:sz w:val="20"/>
          <w:szCs w:val="20"/>
        </w:rPr>
      </w:pPr>
      <w:r w:rsidRPr="00E730A5">
        <w:rPr>
          <w:sz w:val="20"/>
          <w:szCs w:val="20"/>
        </w:rPr>
        <w:t xml:space="preserve"> городского поселения</w:t>
      </w:r>
    </w:p>
    <w:p w:rsidR="006F2D5B" w:rsidRDefault="006F2D5B" w:rsidP="00E730A5">
      <w:pPr>
        <w:widowControl/>
        <w:jc w:val="right"/>
        <w:rPr>
          <w:sz w:val="20"/>
          <w:szCs w:val="20"/>
        </w:rPr>
      </w:pPr>
      <w:r w:rsidRPr="00E730A5">
        <w:rPr>
          <w:sz w:val="20"/>
          <w:szCs w:val="20"/>
        </w:rPr>
        <w:t xml:space="preserve"> Новохоперского муниципального района </w:t>
      </w:r>
    </w:p>
    <w:p w:rsidR="006F2D5B" w:rsidRPr="00387C8F" w:rsidRDefault="006F2D5B" w:rsidP="00E730A5">
      <w:pPr>
        <w:widowControl/>
        <w:jc w:val="right"/>
        <w:rPr>
          <w:sz w:val="20"/>
          <w:szCs w:val="20"/>
        </w:rPr>
      </w:pPr>
      <w:r w:rsidRPr="00E730A5">
        <w:rPr>
          <w:sz w:val="20"/>
          <w:szCs w:val="20"/>
        </w:rPr>
        <w:t>Воронежской области»</w:t>
      </w:r>
      <w:r w:rsidRPr="00387C8F">
        <w:rPr>
          <w:sz w:val="20"/>
          <w:szCs w:val="20"/>
        </w:rPr>
        <w:t xml:space="preserve">                                                                                                </w:t>
      </w:r>
    </w:p>
    <w:p w:rsidR="006F2D5B" w:rsidRPr="00387C8F" w:rsidRDefault="006F2D5B" w:rsidP="00E730A5">
      <w:pPr>
        <w:widowControl/>
        <w:jc w:val="right"/>
        <w:rPr>
          <w:sz w:val="20"/>
          <w:szCs w:val="20"/>
        </w:rPr>
      </w:pPr>
      <w:r w:rsidRPr="00387C8F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6F2D5B" w:rsidRPr="00387C8F" w:rsidRDefault="006F2D5B" w:rsidP="00387C8F">
      <w:pPr>
        <w:widowControl/>
        <w:ind w:firstLine="540"/>
        <w:jc w:val="both"/>
        <w:rPr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tabs>
          <w:tab w:val="left" w:pos="7650"/>
        </w:tabs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tabs>
          <w:tab w:val="left" w:pos="7650"/>
        </w:tabs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F321BB" w:rsidRDefault="006F2D5B" w:rsidP="00387C8F">
      <w:pPr>
        <w:widowControl/>
        <w:jc w:val="center"/>
        <w:rPr>
          <w:b/>
          <w:bCs/>
          <w:sz w:val="20"/>
          <w:szCs w:val="20"/>
        </w:rPr>
      </w:pPr>
      <w:r w:rsidRPr="00F321BB">
        <w:rPr>
          <w:b/>
          <w:bCs/>
          <w:sz w:val="20"/>
          <w:szCs w:val="20"/>
        </w:rPr>
        <w:t>РАЗМЕРЫ ЕЖЕМЕСЯЧНОГО ДЕНЕЖНОГО ПООЩРЕНИЯ</w:t>
      </w:r>
    </w:p>
    <w:p w:rsidR="006F2D5B" w:rsidRPr="00F321BB" w:rsidRDefault="006F2D5B" w:rsidP="00387C8F">
      <w:pPr>
        <w:widowControl/>
        <w:jc w:val="center"/>
        <w:rPr>
          <w:b/>
          <w:bCs/>
          <w:sz w:val="20"/>
          <w:szCs w:val="20"/>
        </w:rPr>
      </w:pPr>
      <w:r w:rsidRPr="00F321BB">
        <w:rPr>
          <w:b/>
          <w:bCs/>
          <w:sz w:val="20"/>
          <w:szCs w:val="20"/>
        </w:rPr>
        <w:t xml:space="preserve">ПО ДОЛЖНОСТЯМ МУНИЦИПАЛЬНОЙ СЛУЖБЫ ЕЛАНЬ-КОЛЕНОВСКОГО ГОРОДСКОГО ПОСЕЛЕНИЯ НОВОХОПЕРСКОГО МУНИЦИПАЛЬНОГО РАЙОНА ВОРОНЕЖСКОЙ ОБЛАСТИ </w:t>
      </w:r>
    </w:p>
    <w:p w:rsidR="006F2D5B" w:rsidRPr="00F321BB" w:rsidRDefault="006F2D5B" w:rsidP="00387C8F">
      <w:pPr>
        <w:widowControl/>
        <w:jc w:val="center"/>
        <w:rPr>
          <w:b/>
          <w:bCs/>
          <w:sz w:val="20"/>
          <w:szCs w:val="20"/>
        </w:rPr>
      </w:pPr>
    </w:p>
    <w:p w:rsidR="006F2D5B" w:rsidRPr="00F321BB" w:rsidRDefault="006F2D5B" w:rsidP="00387C8F">
      <w:pPr>
        <w:widowControl/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8"/>
        <w:gridCol w:w="4104"/>
        <w:gridCol w:w="2694"/>
      </w:tblGrid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jc w:val="center"/>
            </w:pPr>
            <w:r w:rsidRPr="00387C8F">
              <w:t>Группа должностей</w:t>
            </w:r>
          </w:p>
          <w:p w:rsidR="006F2D5B" w:rsidRPr="00387C8F" w:rsidRDefault="006F2D5B" w:rsidP="00387C8F">
            <w:pPr>
              <w:widowControl/>
              <w:jc w:val="center"/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  <w:jc w:val="center"/>
            </w:pPr>
            <w:r w:rsidRPr="00387C8F">
              <w:t>Наименование должности</w:t>
            </w:r>
          </w:p>
          <w:p w:rsidR="006F2D5B" w:rsidRPr="00387C8F" w:rsidRDefault="006F2D5B" w:rsidP="00387C8F">
            <w:pPr>
              <w:widowControl/>
              <w:jc w:val="center"/>
            </w:pPr>
          </w:p>
          <w:p w:rsidR="006F2D5B" w:rsidRPr="00387C8F" w:rsidRDefault="006F2D5B" w:rsidP="00387C8F">
            <w:pPr>
              <w:widowControl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  <w:r w:rsidRPr="00387C8F">
              <w:t>размер ежемесячного денежного поощрения (количество должностных окладов)</w:t>
            </w:r>
          </w:p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</w:p>
          <w:p w:rsidR="006F2D5B" w:rsidRPr="00387C8F" w:rsidRDefault="006F2D5B" w:rsidP="00387C8F">
            <w:pPr>
              <w:widowControl/>
              <w:jc w:val="center"/>
            </w:pP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Главная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Глава администрации       </w:t>
            </w:r>
          </w:p>
          <w:p w:rsidR="006F2D5B" w:rsidRPr="00387C8F" w:rsidRDefault="006F2D5B" w:rsidP="00387C8F">
            <w:pPr>
              <w:widowControl/>
            </w:pPr>
            <w:r w:rsidRPr="00387C8F">
              <w:t xml:space="preserve">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426290">
            <w:pPr>
              <w:widowControl/>
              <w:jc w:val="center"/>
            </w:pPr>
            <w:r>
              <w:t xml:space="preserve"> от </w:t>
            </w:r>
            <w:r w:rsidRPr="00387C8F">
              <w:t>2,5</w:t>
            </w:r>
            <w:r>
              <w:t xml:space="preserve"> до 8</w:t>
            </w: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Заместитель главы администрации     </w:t>
            </w:r>
          </w:p>
          <w:p w:rsidR="006F2D5B" w:rsidRPr="00387C8F" w:rsidRDefault="006F2D5B" w:rsidP="00387C8F">
            <w:pPr>
              <w:widowControl/>
            </w:pPr>
            <w:r w:rsidRPr="00387C8F">
              <w:t xml:space="preserve">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jc w:val="center"/>
            </w:pPr>
            <w:r>
              <w:t xml:space="preserve">от </w:t>
            </w:r>
            <w:r w:rsidRPr="00387C8F">
              <w:t>1,5</w:t>
            </w:r>
            <w:r>
              <w:t xml:space="preserve"> до 6</w:t>
            </w: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Ведущая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Начальник сектора                   </w:t>
            </w:r>
          </w:p>
          <w:p w:rsidR="006F2D5B" w:rsidRPr="00387C8F" w:rsidRDefault="006F2D5B" w:rsidP="00387C8F">
            <w:pPr>
              <w:widowControl/>
            </w:pPr>
            <w:r w:rsidRPr="00387C8F">
              <w:t xml:space="preserve">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jc w:val="center"/>
            </w:pPr>
            <w:r>
              <w:t xml:space="preserve">от </w:t>
            </w:r>
            <w:r w:rsidRPr="00387C8F">
              <w:t>1,5</w:t>
            </w:r>
            <w:r>
              <w:t xml:space="preserve"> до 5</w:t>
            </w: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>Консультант</w:t>
            </w:r>
          </w:p>
          <w:p w:rsidR="006F2D5B" w:rsidRPr="00387C8F" w:rsidRDefault="006F2D5B" w:rsidP="00387C8F">
            <w:pPr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  <w:r>
              <w:t xml:space="preserve">от </w:t>
            </w:r>
            <w:r w:rsidRPr="00387C8F">
              <w:t>1,5</w:t>
            </w:r>
            <w:r>
              <w:t xml:space="preserve"> до 5</w:t>
            </w:r>
          </w:p>
          <w:p w:rsidR="006F2D5B" w:rsidRPr="00387C8F" w:rsidRDefault="006F2D5B" w:rsidP="00387C8F">
            <w:pPr>
              <w:widowControl/>
              <w:jc w:val="center"/>
            </w:pPr>
          </w:p>
        </w:tc>
      </w:tr>
      <w:tr w:rsidR="006F2D5B" w:rsidRPr="00387C8F" w:rsidTr="00571E90">
        <w:trPr>
          <w:cantSplit/>
          <w:trHeight w:val="24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Старшая           </w:t>
            </w:r>
          </w:p>
          <w:p w:rsidR="006F2D5B" w:rsidRPr="00387C8F" w:rsidRDefault="006F2D5B" w:rsidP="00387C8F">
            <w:pPr>
              <w:widowControl/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5B" w:rsidRPr="00387C8F" w:rsidRDefault="006F2D5B" w:rsidP="00387C8F">
            <w:pPr>
              <w:widowControl/>
            </w:pPr>
            <w:r w:rsidRPr="00387C8F">
              <w:t xml:space="preserve">Главный специалист </w:t>
            </w:r>
          </w:p>
          <w:p w:rsidR="006F2D5B" w:rsidRPr="00387C8F" w:rsidRDefault="006F2D5B" w:rsidP="00387C8F">
            <w:pPr>
              <w:widowControl/>
            </w:pPr>
            <w:r w:rsidRPr="00387C8F">
              <w:t xml:space="preserve">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5B" w:rsidRPr="00387C8F" w:rsidRDefault="006F2D5B" w:rsidP="00387C8F">
            <w:pPr>
              <w:widowControl/>
              <w:autoSpaceDE/>
              <w:autoSpaceDN/>
              <w:adjustRightInd/>
              <w:jc w:val="center"/>
            </w:pPr>
            <w:r>
              <w:t xml:space="preserve">от </w:t>
            </w:r>
            <w:r w:rsidRPr="00387C8F">
              <w:t>1</w:t>
            </w:r>
            <w:r>
              <w:t xml:space="preserve"> до 3</w:t>
            </w:r>
          </w:p>
          <w:p w:rsidR="006F2D5B" w:rsidRPr="00387C8F" w:rsidRDefault="006F2D5B" w:rsidP="00387C8F">
            <w:pPr>
              <w:widowControl/>
              <w:jc w:val="center"/>
            </w:pPr>
          </w:p>
        </w:tc>
      </w:tr>
    </w:tbl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F2D5B" w:rsidRPr="00387C8F" w:rsidRDefault="006F2D5B" w:rsidP="00387C8F">
      <w:pPr>
        <w:widowControl/>
        <w:jc w:val="center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Pr="00387C8F" w:rsidRDefault="006F2D5B" w:rsidP="00387C8F">
      <w:pPr>
        <w:widowControl/>
        <w:autoSpaceDE/>
        <w:autoSpaceDN/>
        <w:adjustRightInd/>
      </w:pPr>
    </w:p>
    <w:p w:rsidR="006F2D5B" w:rsidRPr="00387C8F" w:rsidRDefault="006F2D5B" w:rsidP="00387C8F">
      <w:pPr>
        <w:widowControl/>
        <w:jc w:val="both"/>
        <w:rPr>
          <w:sz w:val="28"/>
          <w:szCs w:val="28"/>
        </w:rPr>
      </w:pPr>
    </w:p>
    <w:p w:rsidR="006F2D5B" w:rsidRPr="00387C8F" w:rsidRDefault="006F2D5B" w:rsidP="00387C8F">
      <w:pPr>
        <w:widowControl/>
        <w:jc w:val="both"/>
        <w:rPr>
          <w:sz w:val="28"/>
          <w:szCs w:val="28"/>
        </w:rPr>
      </w:pPr>
    </w:p>
    <w:p w:rsidR="006F2D5B" w:rsidRPr="00387C8F" w:rsidRDefault="006F2D5B" w:rsidP="00387C8F">
      <w:pPr>
        <w:widowControl/>
        <w:jc w:val="both"/>
      </w:pPr>
      <w:r w:rsidRPr="00387C8F">
        <w:t xml:space="preserve">                                                                                   </w:t>
      </w:r>
    </w:p>
    <w:p w:rsidR="006F2D5B" w:rsidRPr="00387C8F" w:rsidRDefault="006F2D5B" w:rsidP="00387C8F">
      <w:pPr>
        <w:widowControl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6F2D5B" w:rsidRDefault="006F2D5B" w:rsidP="00F345C6">
      <w:r w:rsidRPr="000F43D6">
        <w:rPr>
          <w:rStyle w:val="FontStyle11"/>
          <w:sz w:val="22"/>
          <w:szCs w:val="22"/>
        </w:rPr>
        <w:t xml:space="preserve">        </w:t>
      </w:r>
    </w:p>
    <w:sectPr w:rsidR="006F2D5B" w:rsidSect="009D77A4">
      <w:pgSz w:w="11906" w:h="16838"/>
      <w:pgMar w:top="1077" w:right="851" w:bottom="90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DE"/>
    <w:multiLevelType w:val="multilevel"/>
    <w:tmpl w:val="059C84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C6"/>
    <w:rsid w:val="000545AD"/>
    <w:rsid w:val="000E0D78"/>
    <w:rsid w:val="000F43D6"/>
    <w:rsid w:val="002207D4"/>
    <w:rsid w:val="002A1DD0"/>
    <w:rsid w:val="002D1FE3"/>
    <w:rsid w:val="002D63B6"/>
    <w:rsid w:val="002D7F89"/>
    <w:rsid w:val="00357673"/>
    <w:rsid w:val="003824D7"/>
    <w:rsid w:val="00387C8F"/>
    <w:rsid w:val="00393648"/>
    <w:rsid w:val="00426290"/>
    <w:rsid w:val="004E7E2B"/>
    <w:rsid w:val="00571E90"/>
    <w:rsid w:val="006A150F"/>
    <w:rsid w:val="006A4EF7"/>
    <w:rsid w:val="006B257F"/>
    <w:rsid w:val="006F2D5B"/>
    <w:rsid w:val="006F2FE8"/>
    <w:rsid w:val="00705B63"/>
    <w:rsid w:val="008231B9"/>
    <w:rsid w:val="00886FB3"/>
    <w:rsid w:val="008A3866"/>
    <w:rsid w:val="00904756"/>
    <w:rsid w:val="00946F7C"/>
    <w:rsid w:val="009542C0"/>
    <w:rsid w:val="00965AD8"/>
    <w:rsid w:val="009837B9"/>
    <w:rsid w:val="0099291F"/>
    <w:rsid w:val="009D77A4"/>
    <w:rsid w:val="00A65314"/>
    <w:rsid w:val="00A9434B"/>
    <w:rsid w:val="00B033A4"/>
    <w:rsid w:val="00BC4078"/>
    <w:rsid w:val="00C2766D"/>
    <w:rsid w:val="00C70E24"/>
    <w:rsid w:val="00CA6A31"/>
    <w:rsid w:val="00D87D35"/>
    <w:rsid w:val="00E369AD"/>
    <w:rsid w:val="00E730A5"/>
    <w:rsid w:val="00E90899"/>
    <w:rsid w:val="00EE6764"/>
    <w:rsid w:val="00F321BB"/>
    <w:rsid w:val="00F345C6"/>
    <w:rsid w:val="00F36A4B"/>
    <w:rsid w:val="00F4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345C6"/>
    <w:pPr>
      <w:spacing w:line="298" w:lineRule="exact"/>
      <w:ind w:firstLine="1219"/>
    </w:pPr>
  </w:style>
  <w:style w:type="paragraph" w:customStyle="1" w:styleId="Style2">
    <w:name w:val="Style2"/>
    <w:basedOn w:val="Normal"/>
    <w:uiPriority w:val="99"/>
    <w:rsid w:val="00F345C6"/>
  </w:style>
  <w:style w:type="paragraph" w:customStyle="1" w:styleId="Style3">
    <w:name w:val="Style3"/>
    <w:basedOn w:val="Normal"/>
    <w:uiPriority w:val="99"/>
    <w:rsid w:val="00F345C6"/>
    <w:pPr>
      <w:spacing w:line="302" w:lineRule="exact"/>
      <w:ind w:hanging="346"/>
    </w:pPr>
  </w:style>
  <w:style w:type="paragraph" w:customStyle="1" w:styleId="Style4">
    <w:name w:val="Style4"/>
    <w:basedOn w:val="Normal"/>
    <w:uiPriority w:val="99"/>
    <w:rsid w:val="00F345C6"/>
  </w:style>
  <w:style w:type="paragraph" w:customStyle="1" w:styleId="Style5">
    <w:name w:val="Style5"/>
    <w:basedOn w:val="Normal"/>
    <w:uiPriority w:val="99"/>
    <w:rsid w:val="00F345C6"/>
    <w:pPr>
      <w:spacing w:line="304" w:lineRule="exact"/>
    </w:pPr>
  </w:style>
  <w:style w:type="paragraph" w:customStyle="1" w:styleId="Style6">
    <w:name w:val="Style6"/>
    <w:basedOn w:val="Normal"/>
    <w:uiPriority w:val="99"/>
    <w:rsid w:val="00F345C6"/>
    <w:pPr>
      <w:spacing w:line="303" w:lineRule="exact"/>
      <w:ind w:firstLine="125"/>
      <w:jc w:val="both"/>
    </w:pPr>
  </w:style>
  <w:style w:type="character" w:customStyle="1" w:styleId="FontStyle11">
    <w:name w:val="Font Style11"/>
    <w:basedOn w:val="DefaultParagraphFont"/>
    <w:uiPriority w:val="99"/>
    <w:rsid w:val="00F345C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6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BB051403A277FE3830ED2F63C9B90573E30040199934B3AD815391E8B6C34B0C9E3B1416F655D8E8F00M0g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8</Pages>
  <Words>3168</Words>
  <Characters>18064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Admin</cp:lastModifiedBy>
  <cp:revision>20</cp:revision>
  <cp:lastPrinted>2013-05-07T12:46:00Z</cp:lastPrinted>
  <dcterms:created xsi:type="dcterms:W3CDTF">2013-04-29T06:46:00Z</dcterms:created>
  <dcterms:modified xsi:type="dcterms:W3CDTF">2013-05-07T12:48:00Z</dcterms:modified>
</cp:coreProperties>
</file>